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ind w:right="23" w:rightChars="11"/>
        <w:rPr>
          <w:rFonts w:eastAsia="方正小标宋简体"/>
          <w:b/>
          <w:color w:val="FFFFFF"/>
          <w:spacing w:val="96"/>
          <w:w w:val="68"/>
          <w:sz w:val="84"/>
          <w:szCs w:val="84"/>
        </w:rPr>
      </w:pPr>
      <w:r>
        <w:rPr>
          <w:rFonts w:hint="eastAsia" w:eastAsia="方正小标宋简体"/>
          <w:b/>
          <w:color w:val="FFFFFF"/>
          <w:spacing w:val="96"/>
          <w:w w:val="68"/>
          <w:sz w:val="84"/>
          <w:szCs w:val="84"/>
        </w:rPr>
        <w:t>东</w:t>
      </w:r>
      <w:r>
        <w:rPr>
          <w:rFonts w:eastAsia="方正小标宋简体"/>
          <w:b/>
          <w:color w:val="FFFFFF"/>
          <w:spacing w:val="96"/>
          <w:w w:val="68"/>
          <w:sz w:val="84"/>
          <w:szCs w:val="84"/>
        </w:rPr>
        <w:t xml:space="preserve"> </w:t>
      </w:r>
      <w:r>
        <w:rPr>
          <w:rFonts w:hint="eastAsia" w:eastAsia="方正小标宋简体"/>
          <w:b/>
          <w:color w:val="FFFFFF"/>
          <w:spacing w:val="96"/>
          <w:w w:val="68"/>
          <w:sz w:val="84"/>
          <w:szCs w:val="84"/>
        </w:rPr>
        <w:t>扶贫开发领导小组文件</w:t>
      </w:r>
    </w:p>
    <w:p>
      <w:pPr>
        <w:spacing w:line="900" w:lineRule="exact"/>
        <w:ind w:firstLine="320" w:firstLineChars="100"/>
        <w:jc w:val="center"/>
        <w:rPr>
          <w:rFonts w:ascii="??_GB2312" w:hAnsi="??_GB2312" w:cs="??_GB2312"/>
          <w:sz w:val="32"/>
          <w:szCs w:val="32"/>
        </w:rPr>
      </w:pPr>
    </w:p>
    <w:p>
      <w:pPr>
        <w:jc w:val="center"/>
        <w:rPr>
          <w:rFonts w:ascii="??_GB2312" w:hAnsi="??_GB2312" w:cs="??_GB2312"/>
          <w:sz w:val="32"/>
          <w:szCs w:val="32"/>
        </w:rPr>
      </w:pPr>
    </w:p>
    <w:p>
      <w:pPr>
        <w:jc w:val="center"/>
        <w:rPr>
          <w:rFonts w:ascii="楷体_GB2312" w:hAnsi="??_GB2312" w:eastAsia="楷体_GB2312" w:cs="??_GB2312"/>
          <w:sz w:val="32"/>
          <w:szCs w:val="32"/>
        </w:rPr>
      </w:pPr>
      <w:r>
        <w:rPr>
          <w:rFonts w:hint="eastAsia" w:ascii="宋体" w:hAnsi="宋体" w:cs="宋体"/>
          <w:sz w:val="32"/>
          <w:szCs w:val="32"/>
        </w:rPr>
        <w:t>环扶领报〔</w:t>
      </w:r>
      <w:r>
        <w:rPr>
          <w:rFonts w:ascii="??_GB2312" w:hAnsi="??_GB2312" w:cs="??_GB2312"/>
          <w:sz w:val="32"/>
          <w:szCs w:val="32"/>
        </w:rPr>
        <w:t>2018</w:t>
      </w:r>
      <w:r>
        <w:rPr>
          <w:rFonts w:hint="eastAsia" w:ascii="宋体" w:hAnsi="宋体" w:cs="宋体"/>
          <w:sz w:val="32"/>
          <w:szCs w:val="32"/>
        </w:rPr>
        <w:t>〕号</w:t>
      </w:r>
      <w:r>
        <w:rPr>
          <w:rFonts w:ascii="??_GB2312" w:hAnsi="??_GB2312" w:cs="??_GB2312"/>
          <w:sz w:val="32"/>
          <w:szCs w:val="32"/>
        </w:rPr>
        <w:t xml:space="preserve">                      </w:t>
      </w:r>
      <w:r>
        <w:rPr>
          <w:rFonts w:hint="eastAsia" w:ascii="宋体" w:hAnsi="宋体" w:cs="宋体"/>
          <w:sz w:val="32"/>
          <w:szCs w:val="32"/>
        </w:rPr>
        <w:t>签发人：</w:t>
      </w:r>
      <w:r>
        <w:rPr>
          <w:rFonts w:hint="eastAsia" w:ascii="楷体_GB2312" w:hAnsi="??_GB2312" w:eastAsia="楷体_GB2312" w:cs="??_GB2312"/>
          <w:sz w:val="32"/>
          <w:szCs w:val="32"/>
        </w:rPr>
        <w:t>黄炳峰</w:t>
      </w:r>
    </w:p>
    <w:p>
      <w:pPr>
        <w:widowControl w:val="0"/>
        <w:spacing w:line="580" w:lineRule="exact"/>
        <w:jc w:val="center"/>
        <w:textAlignment w:val="auto"/>
        <w:rPr>
          <w:rFonts w:ascii="方正小标宋简体" w:hAnsi="方正小标宋简体" w:eastAsia="方正小标宋简体" w:cs="方正小标宋简体"/>
          <w:sz w:val="44"/>
          <w:szCs w:val="44"/>
        </w:rPr>
      </w:pPr>
    </w:p>
    <w:p>
      <w:pPr>
        <w:widowControl w:val="0"/>
        <w:spacing w:line="580" w:lineRule="exact"/>
        <w:jc w:val="center"/>
        <w:textAlignment w:val="auto"/>
        <w:rPr>
          <w:rFonts w:ascii="宋体" w:cs="方正小标宋简体"/>
          <w:w w:val="90"/>
          <w:sz w:val="44"/>
          <w:szCs w:val="44"/>
        </w:rPr>
      </w:pPr>
    </w:p>
    <w:p>
      <w:pPr>
        <w:widowControl w:val="0"/>
        <w:spacing w:line="580" w:lineRule="exact"/>
        <w:jc w:val="center"/>
        <w:textAlignment w:val="auto"/>
        <w:rPr>
          <w:rFonts w:ascii="宋体" w:cs="方正小标宋简体"/>
          <w:w w:val="90"/>
          <w:sz w:val="44"/>
          <w:szCs w:val="44"/>
        </w:rPr>
      </w:pPr>
      <w:r>
        <w:rPr>
          <w:rFonts w:hint="eastAsia" w:ascii="宋体" w:hAnsi="宋体" w:cs="方正小标宋简体"/>
          <w:w w:val="90"/>
          <w:sz w:val="44"/>
          <w:szCs w:val="44"/>
        </w:rPr>
        <w:t>环江毛南族自治县扶贫开发领导小组</w:t>
      </w:r>
    </w:p>
    <w:p>
      <w:pPr>
        <w:widowControl w:val="0"/>
        <w:spacing w:line="580" w:lineRule="exact"/>
        <w:jc w:val="center"/>
        <w:textAlignment w:val="auto"/>
        <w:rPr>
          <w:rFonts w:ascii="宋体" w:cs="方正小标宋简体"/>
          <w:w w:val="90"/>
          <w:sz w:val="44"/>
          <w:szCs w:val="44"/>
        </w:rPr>
      </w:pPr>
      <w:r>
        <w:rPr>
          <w:rFonts w:hint="eastAsia" w:ascii="宋体" w:hAnsi="宋体" w:cs="方正小标宋简体"/>
          <w:w w:val="90"/>
          <w:sz w:val="44"/>
          <w:szCs w:val="44"/>
        </w:rPr>
        <w:t>关于报备《环江毛南族自治县</w:t>
      </w:r>
      <w:r>
        <w:rPr>
          <w:rFonts w:ascii="宋体" w:hAnsi="宋体" w:cs="方正小标宋简体"/>
          <w:w w:val="90"/>
          <w:sz w:val="44"/>
          <w:szCs w:val="44"/>
        </w:rPr>
        <w:t>2018</w:t>
      </w:r>
      <w:r>
        <w:rPr>
          <w:rFonts w:hint="eastAsia" w:ascii="宋体" w:hAnsi="宋体" w:cs="方正小标宋简体"/>
          <w:w w:val="90"/>
          <w:sz w:val="44"/>
          <w:szCs w:val="44"/>
        </w:rPr>
        <w:t>年度统筹整合</w:t>
      </w:r>
    </w:p>
    <w:p>
      <w:pPr>
        <w:widowControl w:val="0"/>
        <w:spacing w:line="580" w:lineRule="exact"/>
        <w:jc w:val="center"/>
        <w:textAlignment w:val="auto"/>
        <w:rPr>
          <w:rFonts w:ascii="宋体" w:cs="方正小标宋简体"/>
          <w:w w:val="90"/>
          <w:sz w:val="44"/>
          <w:szCs w:val="44"/>
        </w:rPr>
      </w:pPr>
      <w:r>
        <w:rPr>
          <w:rFonts w:hint="eastAsia" w:ascii="宋体" w:hAnsi="宋体" w:cs="方正小标宋简体"/>
          <w:w w:val="90"/>
          <w:sz w:val="44"/>
          <w:szCs w:val="44"/>
        </w:rPr>
        <w:t>使用财政涉农资金实施方案（二上调整）》的</w:t>
      </w:r>
    </w:p>
    <w:p>
      <w:pPr>
        <w:widowControl w:val="0"/>
        <w:spacing w:line="580" w:lineRule="exact"/>
        <w:jc w:val="center"/>
        <w:textAlignment w:val="auto"/>
        <w:rPr>
          <w:rFonts w:ascii="宋体" w:cs="方正小标宋简体"/>
          <w:w w:val="90"/>
          <w:sz w:val="44"/>
          <w:szCs w:val="44"/>
        </w:rPr>
      </w:pPr>
      <w:r>
        <w:rPr>
          <w:rFonts w:hint="eastAsia" w:ascii="宋体" w:hAnsi="宋体" w:cs="方正小标宋简体"/>
          <w:w w:val="90"/>
          <w:sz w:val="44"/>
          <w:szCs w:val="44"/>
        </w:rPr>
        <w:t>报</w:t>
      </w:r>
      <w:r>
        <w:rPr>
          <w:rFonts w:ascii="宋体" w:hAnsi="宋体" w:cs="方正小标宋简体"/>
          <w:w w:val="90"/>
          <w:sz w:val="44"/>
          <w:szCs w:val="44"/>
        </w:rPr>
        <w:t xml:space="preserve"> </w:t>
      </w:r>
      <w:r>
        <w:rPr>
          <w:rFonts w:hint="eastAsia" w:ascii="宋体" w:hAnsi="宋体" w:cs="方正小标宋简体"/>
          <w:w w:val="90"/>
          <w:sz w:val="44"/>
          <w:szCs w:val="44"/>
        </w:rPr>
        <w:t>告</w:t>
      </w:r>
    </w:p>
    <w:p/>
    <w:p>
      <w:pPr>
        <w:spacing w:line="580" w:lineRule="exact"/>
        <w:rPr>
          <w:rFonts w:ascii="宋体" w:cs="??_GB2312"/>
          <w:sz w:val="32"/>
          <w:szCs w:val="32"/>
        </w:rPr>
      </w:pPr>
      <w:r>
        <w:rPr>
          <w:rFonts w:hint="eastAsia" w:ascii="宋体" w:hAnsi="宋体" w:cs="宋体"/>
          <w:sz w:val="32"/>
          <w:szCs w:val="32"/>
        </w:rPr>
        <w:t>自治区扶贫开发领导小组：</w:t>
      </w:r>
    </w:p>
    <w:p>
      <w:pPr>
        <w:spacing w:line="580" w:lineRule="exact"/>
        <w:ind w:firstLine="420"/>
        <w:rPr>
          <w:rFonts w:ascii="宋体" w:cs="??_GB2312"/>
          <w:sz w:val="32"/>
          <w:szCs w:val="32"/>
        </w:rPr>
        <w:sectPr>
          <w:headerReference r:id="rId3" w:type="default"/>
          <w:footerReference r:id="rId5" w:type="default"/>
          <w:headerReference r:id="rId4" w:type="even"/>
          <w:footerReference r:id="rId6" w:type="even"/>
          <w:pgSz w:w="11906" w:h="16838"/>
          <w:pgMar w:top="2381" w:right="1134" w:bottom="1644" w:left="1644" w:header="851" w:footer="1588" w:gutter="0"/>
          <w:pgNumType w:fmt="numberInDash"/>
          <w:cols w:space="425" w:num="1"/>
          <w:rtlGutter w:val="1"/>
          <w:docGrid w:type="lines" w:linePitch="312" w:charSpace="0"/>
        </w:sectPr>
      </w:pPr>
      <w:r>
        <w:rPr>
          <w:rFonts w:ascii="宋体" w:hAnsi="宋体" w:cs="??_GB2312"/>
          <w:sz w:val="32"/>
          <w:szCs w:val="32"/>
        </w:rPr>
        <w:t xml:space="preserve"> </w:t>
      </w:r>
      <w:r>
        <w:rPr>
          <w:rFonts w:hint="eastAsia" w:ascii="宋体" w:hAnsi="宋体" w:cs="宋体"/>
          <w:sz w:val="32"/>
          <w:szCs w:val="32"/>
        </w:rPr>
        <w:t>根据《广西壮族自治区人民政府办公厅关于印发自治区支持贫困县开展统筹整合使用财政涉农资金试点实施方案的通知》（桂政办发〔</w:t>
      </w:r>
      <w:r>
        <w:rPr>
          <w:rFonts w:ascii="宋体" w:hAnsi="宋体" w:cs="??_GB2312"/>
          <w:sz w:val="32"/>
          <w:szCs w:val="32"/>
        </w:rPr>
        <w:t>2016</w:t>
      </w:r>
      <w:r>
        <w:rPr>
          <w:rFonts w:hint="eastAsia" w:ascii="宋体" w:hAnsi="宋体" w:cs="宋体"/>
          <w:sz w:val="32"/>
          <w:szCs w:val="32"/>
        </w:rPr>
        <w:t>〕</w:t>
      </w:r>
      <w:r>
        <w:rPr>
          <w:rFonts w:ascii="宋体" w:hAnsi="宋体" w:cs="??_GB2312"/>
          <w:sz w:val="32"/>
          <w:szCs w:val="32"/>
        </w:rPr>
        <w:t>80</w:t>
      </w:r>
      <w:r>
        <w:rPr>
          <w:rFonts w:hint="eastAsia" w:ascii="宋体" w:hAnsi="宋体" w:cs="宋体"/>
          <w:sz w:val="32"/>
          <w:szCs w:val="32"/>
        </w:rPr>
        <w:t>号）文件精神，</w:t>
      </w:r>
      <w:r>
        <w:rPr>
          <w:rFonts w:hint="eastAsia" w:ascii="宋体" w:hAnsi="宋体" w:cs="仿宋_GB2312"/>
          <w:sz w:val="32"/>
          <w:szCs w:val="32"/>
        </w:rPr>
        <w:t>结合自治区财政厅《关于下达</w:t>
      </w:r>
      <w:r>
        <w:rPr>
          <w:rFonts w:ascii="宋体" w:hAnsi="宋体" w:cs="仿宋_GB2312"/>
          <w:sz w:val="32"/>
          <w:szCs w:val="32"/>
        </w:rPr>
        <w:t>2018</w:t>
      </w:r>
      <w:r>
        <w:rPr>
          <w:rFonts w:hint="eastAsia" w:ascii="宋体" w:hAnsi="宋体" w:cs="仿宋_GB2312"/>
          <w:sz w:val="32"/>
          <w:szCs w:val="32"/>
        </w:rPr>
        <w:t>年财政涉农资金统筹整合计划数的通知》（桂财农〔</w:t>
      </w:r>
      <w:r>
        <w:rPr>
          <w:rFonts w:ascii="宋体" w:hAnsi="宋体" w:cs="仿宋_GB2312"/>
          <w:sz w:val="32"/>
          <w:szCs w:val="32"/>
        </w:rPr>
        <w:t>2018</w:t>
      </w:r>
      <w:r>
        <w:rPr>
          <w:rFonts w:hint="eastAsia" w:ascii="宋体" w:hAnsi="宋体" w:cs="仿宋_GB2312"/>
          <w:sz w:val="32"/>
          <w:szCs w:val="32"/>
        </w:rPr>
        <w:t>〕</w:t>
      </w:r>
      <w:r>
        <w:rPr>
          <w:rFonts w:ascii="宋体" w:hAnsi="宋体" w:cs="仿宋_GB2312"/>
          <w:sz w:val="32"/>
          <w:szCs w:val="32"/>
        </w:rPr>
        <w:t>6</w:t>
      </w:r>
      <w:r>
        <w:rPr>
          <w:rFonts w:hint="eastAsia" w:ascii="宋体" w:hAnsi="宋体" w:cs="仿宋_GB2312"/>
          <w:sz w:val="32"/>
          <w:szCs w:val="32"/>
        </w:rPr>
        <w:t>号）下达的整合计划数与实际收到的整合资金数额，</w:t>
      </w:r>
      <w:r>
        <w:rPr>
          <w:rFonts w:hint="eastAsia" w:ascii="宋体" w:hAnsi="宋体" w:cs="宋体"/>
          <w:sz w:val="32"/>
          <w:szCs w:val="32"/>
        </w:rPr>
        <w:t>我县调整完善</w:t>
      </w:r>
      <w:r>
        <w:rPr>
          <w:rFonts w:ascii="宋体" w:hAnsi="宋体" w:cs="??_GB2312"/>
          <w:sz w:val="32"/>
          <w:szCs w:val="32"/>
        </w:rPr>
        <w:t>2018</w:t>
      </w:r>
      <w:r>
        <w:rPr>
          <w:rFonts w:hint="eastAsia" w:ascii="宋体" w:hAnsi="宋体" w:cs="宋体"/>
          <w:sz w:val="32"/>
          <w:szCs w:val="32"/>
        </w:rPr>
        <w:t>年度统筹整合使用财政涉农资金实施方案，现随文予以报备。</w:t>
      </w:r>
    </w:p>
    <w:p>
      <w:pPr>
        <w:spacing w:line="580" w:lineRule="exact"/>
        <w:jc w:val="left"/>
        <w:rPr>
          <w:rFonts w:ascii="??_GB2312"/>
          <w:sz w:val="32"/>
          <w:szCs w:val="32"/>
        </w:rPr>
      </w:pPr>
    </w:p>
    <w:p>
      <w:pPr>
        <w:spacing w:line="580" w:lineRule="exact"/>
        <w:ind w:left="1758" w:leftChars="380" w:hanging="960" w:hangingChars="300"/>
        <w:jc w:val="left"/>
        <w:rPr>
          <w:rFonts w:ascii="??_GB2312" w:eastAsia="Times New Roman"/>
          <w:sz w:val="32"/>
          <w:szCs w:val="32"/>
        </w:rPr>
      </w:pPr>
      <w:r>
        <w:rPr>
          <w:rFonts w:ascii="??_GB2312" w:eastAsia="Times New Roman"/>
          <w:sz w:val="32"/>
          <w:szCs w:val="32"/>
        </w:rPr>
        <w:t>附件：环江毛南族自治县201</w:t>
      </w:r>
      <w:r>
        <w:rPr>
          <w:rFonts w:ascii="??_GB2312"/>
          <w:sz w:val="32"/>
          <w:szCs w:val="32"/>
        </w:rPr>
        <w:t>8</w:t>
      </w:r>
      <w:r>
        <w:rPr>
          <w:rFonts w:ascii="??_GB2312" w:eastAsia="Times New Roman"/>
          <w:sz w:val="32"/>
          <w:szCs w:val="32"/>
        </w:rPr>
        <w:t>年度统筹整合使用财政涉农资金实施方案（</w:t>
      </w:r>
      <w:r>
        <w:rPr>
          <w:rFonts w:hint="eastAsia" w:ascii="??_GB2312"/>
          <w:sz w:val="32"/>
          <w:szCs w:val="32"/>
        </w:rPr>
        <w:t>二上</w:t>
      </w:r>
      <w:r>
        <w:rPr>
          <w:rFonts w:ascii="??_GB2312" w:eastAsia="Times New Roman"/>
          <w:sz w:val="32"/>
          <w:szCs w:val="32"/>
        </w:rPr>
        <w:t>调整）</w:t>
      </w:r>
    </w:p>
    <w:p>
      <w:pPr>
        <w:spacing w:line="580" w:lineRule="exact"/>
        <w:ind w:right="960" w:firstLine="640" w:firstLineChars="200"/>
        <w:jc w:val="center"/>
        <w:rPr>
          <w:rFonts w:ascii="??_GB2312" w:eastAsia="Times New Roman"/>
          <w:sz w:val="32"/>
          <w:szCs w:val="32"/>
        </w:rPr>
      </w:pPr>
    </w:p>
    <w:p>
      <w:pPr>
        <w:spacing w:line="580" w:lineRule="exact"/>
        <w:ind w:right="960" w:firstLine="640" w:firstLineChars="200"/>
        <w:jc w:val="center"/>
        <w:rPr>
          <w:rFonts w:ascii="??_GB2312" w:eastAsia="Times New Roman"/>
          <w:sz w:val="32"/>
          <w:szCs w:val="32"/>
        </w:rPr>
      </w:pPr>
    </w:p>
    <w:p>
      <w:pPr>
        <w:spacing w:line="580" w:lineRule="exact"/>
        <w:ind w:right="960" w:firstLine="640" w:firstLineChars="200"/>
        <w:jc w:val="center"/>
        <w:rPr>
          <w:rFonts w:ascii="??_GB2312" w:eastAsia="Times New Roman"/>
          <w:sz w:val="32"/>
          <w:szCs w:val="32"/>
        </w:rPr>
      </w:pPr>
    </w:p>
    <w:p>
      <w:pPr>
        <w:spacing w:line="580" w:lineRule="exact"/>
        <w:ind w:right="960" w:firstLine="640" w:firstLineChars="200"/>
        <w:jc w:val="center"/>
        <w:rPr>
          <w:rFonts w:ascii="??_GB2312" w:eastAsia="Times New Roman"/>
          <w:sz w:val="32"/>
          <w:szCs w:val="32"/>
        </w:rPr>
      </w:pPr>
    </w:p>
    <w:p>
      <w:pPr>
        <w:spacing w:line="580" w:lineRule="exact"/>
        <w:ind w:right="960" w:firstLine="640" w:firstLineChars="200"/>
        <w:jc w:val="center"/>
        <w:rPr>
          <w:rFonts w:ascii="??_GB2312" w:eastAsia="Times New Roman"/>
          <w:sz w:val="32"/>
          <w:szCs w:val="32"/>
        </w:rPr>
      </w:pPr>
    </w:p>
    <w:p>
      <w:pPr>
        <w:spacing w:line="580" w:lineRule="exact"/>
        <w:rPr>
          <w:rFonts w:ascii="??_GB2312" w:hAnsi="??_GB2312" w:cs="??_GB2312"/>
          <w:sz w:val="32"/>
          <w:szCs w:val="32"/>
        </w:rPr>
      </w:pPr>
      <w:r>
        <w:rPr>
          <w:rFonts w:ascii="??_GB2312" w:hAnsi="??_GB2312" w:cs="??_GB2312"/>
          <w:sz w:val="32"/>
          <w:szCs w:val="32"/>
        </w:rPr>
        <w:t xml:space="preserve">                   </w:t>
      </w:r>
      <w:r>
        <w:rPr>
          <w:rFonts w:hint="eastAsia" w:ascii="宋体" w:hAnsi="宋体" w:cs="宋体"/>
          <w:sz w:val="32"/>
          <w:szCs w:val="32"/>
        </w:rPr>
        <w:t>环江毛南族自治县扶贫开发领导小组</w:t>
      </w:r>
    </w:p>
    <w:p>
      <w:pPr>
        <w:spacing w:line="580" w:lineRule="exact"/>
        <w:ind w:right="960" w:firstLine="640" w:firstLineChars="200"/>
        <w:jc w:val="center"/>
        <w:rPr>
          <w:rFonts w:ascii="??_GB2312" w:hAnsi="??_GB2312" w:cs="??_GB2312"/>
          <w:sz w:val="32"/>
          <w:szCs w:val="32"/>
        </w:rPr>
      </w:pPr>
      <w:r>
        <w:rPr>
          <w:rFonts w:ascii="??_GB2312" w:hAnsi="??_GB2312" w:cs="??_GB2312"/>
          <w:sz w:val="32"/>
          <w:szCs w:val="32"/>
        </w:rPr>
        <w:t xml:space="preserve">                     2018</w:t>
      </w:r>
      <w:r>
        <w:rPr>
          <w:rFonts w:hint="eastAsia" w:ascii="宋体" w:hAnsi="宋体" w:cs="宋体"/>
          <w:sz w:val="32"/>
          <w:szCs w:val="32"/>
        </w:rPr>
        <w:t>年</w:t>
      </w:r>
      <w:r>
        <w:rPr>
          <w:rFonts w:ascii="??_GB2312" w:hAnsi="??_GB2312" w:cs="??_GB2312"/>
          <w:sz w:val="32"/>
          <w:szCs w:val="32"/>
        </w:rPr>
        <w:t>3</w:t>
      </w:r>
      <w:r>
        <w:rPr>
          <w:rFonts w:hint="eastAsia" w:ascii="宋体" w:hAnsi="宋体" w:cs="宋体"/>
          <w:sz w:val="32"/>
          <w:szCs w:val="32"/>
        </w:rPr>
        <w:t>月</w:t>
      </w:r>
      <w:r>
        <w:rPr>
          <w:rFonts w:ascii="??_GB2312" w:hAnsi="??_GB2312" w:cs="??_GB2312"/>
          <w:sz w:val="32"/>
          <w:szCs w:val="32"/>
        </w:rPr>
        <w:t>28</w:t>
      </w:r>
      <w:r>
        <w:rPr>
          <w:rFonts w:hint="eastAsia" w:ascii="宋体" w:hAnsi="宋体" w:cs="宋体"/>
          <w:sz w:val="32"/>
          <w:szCs w:val="32"/>
        </w:rPr>
        <w:t>日</w:t>
      </w:r>
      <w:r>
        <w:rPr>
          <w:rFonts w:ascii="??_GB2312" w:hAnsi="??_GB2312" w:cs="??_GB2312"/>
          <w:sz w:val="32"/>
          <w:szCs w:val="32"/>
        </w:rPr>
        <w:t xml:space="preserve"> </w:t>
      </w:r>
    </w:p>
    <w:p>
      <w:pPr>
        <w:spacing w:line="580" w:lineRule="exact"/>
        <w:rPr>
          <w:rFonts w:ascii="方正小标宋简体" w:hAnsi="方正小标宋简体" w:eastAsia="方正小标宋简体" w:cs="方正小标宋简体"/>
          <w:sz w:val="44"/>
          <w:szCs w:val="44"/>
        </w:rPr>
      </w:pPr>
    </w:p>
    <w:p>
      <w:pPr>
        <w:spacing w:line="580" w:lineRule="exact"/>
        <w:rPr>
          <w:rFonts w:ascii="方正小标宋简体" w:hAnsi="方正小标宋简体" w:eastAsia="方正小标宋简体" w:cs="方正小标宋简体"/>
          <w:sz w:val="44"/>
          <w:szCs w:val="44"/>
        </w:rPr>
      </w:pPr>
    </w:p>
    <w:p>
      <w:pPr>
        <w:spacing w:line="580" w:lineRule="exact"/>
        <w:rPr>
          <w:rFonts w:ascii="方正小标宋简体" w:hAnsi="方正小标宋简体" w:eastAsia="方正小标宋简体" w:cs="方正小标宋简体"/>
          <w:sz w:val="44"/>
          <w:szCs w:val="44"/>
        </w:rPr>
      </w:pPr>
    </w:p>
    <w:p>
      <w:pPr>
        <w:spacing w:line="580" w:lineRule="exact"/>
        <w:rPr>
          <w:rFonts w:ascii="方正小标宋简体" w:hAnsi="方正小标宋简体" w:eastAsia="方正小标宋简体" w:cs="方正小标宋简体"/>
          <w:sz w:val="44"/>
          <w:szCs w:val="44"/>
        </w:rPr>
      </w:pPr>
    </w:p>
    <w:p>
      <w:pPr>
        <w:spacing w:line="580" w:lineRule="exact"/>
        <w:rPr>
          <w:rFonts w:ascii="方正小标宋简体" w:hAnsi="方正小标宋简体" w:eastAsia="方正小标宋简体" w:cs="方正小标宋简体"/>
          <w:sz w:val="44"/>
          <w:szCs w:val="44"/>
        </w:rPr>
      </w:pPr>
    </w:p>
    <w:p>
      <w:pPr>
        <w:spacing w:line="580" w:lineRule="exact"/>
        <w:rPr>
          <w:rFonts w:ascii="方正小标宋简体" w:hAnsi="方正小标宋简体" w:eastAsia="方正小标宋简体" w:cs="方正小标宋简体"/>
          <w:sz w:val="44"/>
          <w:szCs w:val="44"/>
        </w:rPr>
      </w:pPr>
    </w:p>
    <w:p>
      <w:pPr>
        <w:spacing w:line="580" w:lineRule="exact"/>
        <w:rPr>
          <w:rFonts w:ascii="方正小标宋简体" w:hAnsi="方正小标宋简体" w:eastAsia="方正小标宋简体" w:cs="方正小标宋简体"/>
          <w:sz w:val="44"/>
          <w:szCs w:val="44"/>
        </w:rPr>
      </w:pPr>
    </w:p>
    <w:p>
      <w:pPr>
        <w:spacing w:line="580" w:lineRule="exact"/>
        <w:rPr>
          <w:rFonts w:ascii="方正小标宋简体" w:hAnsi="方正小标宋简体" w:eastAsia="方正小标宋简体" w:cs="方正小标宋简体"/>
          <w:sz w:val="44"/>
          <w:szCs w:val="44"/>
        </w:rPr>
      </w:pPr>
    </w:p>
    <w:p>
      <w:pPr>
        <w:spacing w:line="580" w:lineRule="exact"/>
        <w:rPr>
          <w:rFonts w:ascii="方正小标宋简体" w:hAnsi="方正小标宋简体" w:eastAsia="方正小标宋简体" w:cs="方正小标宋简体"/>
          <w:sz w:val="44"/>
          <w:szCs w:val="44"/>
        </w:rPr>
      </w:pPr>
    </w:p>
    <w:p>
      <w:pPr>
        <w:spacing w:line="580" w:lineRule="exact"/>
        <w:rPr>
          <w:rFonts w:ascii="方正小标宋简体" w:hAnsi="方正小标宋简体" w:eastAsia="方正小标宋简体" w:cs="方正小标宋简体"/>
          <w:sz w:val="44"/>
          <w:szCs w:val="44"/>
        </w:rPr>
      </w:pPr>
    </w:p>
    <w:p>
      <w:pPr>
        <w:spacing w:line="440" w:lineRule="exact"/>
        <w:rPr>
          <w:rFonts w:eastAsia="方正小标宋简体"/>
          <w:sz w:val="32"/>
        </w:rPr>
      </w:pPr>
      <w:r>
        <w:rPr>
          <w:rFonts w:hint="eastAsia" w:ascii="黑体" w:eastAsia="黑体"/>
          <w:sz w:val="32"/>
        </w:rPr>
        <w:t>政府信息公开选项：</w:t>
      </w:r>
      <w:r>
        <w:rPr>
          <w:rFonts w:hint="eastAsia" w:ascii="宋体" w:hAnsi="宋体"/>
          <w:sz w:val="32"/>
        </w:rPr>
        <w:t>主动</w:t>
      </w:r>
      <w:r>
        <w:rPr>
          <w:rFonts w:ascii="宋体" w:hAnsi="宋体"/>
          <w:sz w:val="32"/>
        </w:rPr>
        <w:t xml:space="preserve"> </w:t>
      </w:r>
      <w:r>
        <w:rPr>
          <w:rFonts w:hint="eastAsia" w:ascii="宋体" w:hAnsi="宋体"/>
          <w:sz w:val="32"/>
        </w:rPr>
        <w:t>公开</w:t>
      </w:r>
    </w:p>
    <w:p>
      <w:pPr>
        <w:pBdr>
          <w:top w:val="single" w:color="auto" w:sz="4" w:space="1"/>
        </w:pBdr>
        <w:spacing w:line="440" w:lineRule="exact"/>
        <w:ind w:firstLine="320" w:firstLineChars="100"/>
        <w:rPr>
          <w:rFonts w:ascii="??_GB2312" w:eastAsia="Times New Roman"/>
          <w:sz w:val="32"/>
          <w:szCs w:val="32"/>
        </w:rPr>
      </w:pPr>
      <w:r>
        <w:rPr>
          <w:rFonts w:ascii="??_GB2312" w:eastAsia="Times New Roman"/>
          <w:sz w:val="32"/>
          <w:szCs w:val="32"/>
        </w:rPr>
        <w:t>抄报：广西壮族自治区财政厅，广西壮族自治区扶贫开发办公室，</w:t>
      </w:r>
      <w:r>
        <w:rPr>
          <w:rFonts w:ascii="??_GB2312" w:hAnsi="仿宋" w:eastAsia="Times New Roman"/>
          <w:sz w:val="32"/>
          <w:szCs w:val="32"/>
        </w:rPr>
        <w:t>河池市财政局</w:t>
      </w:r>
      <w:r>
        <w:rPr>
          <w:rFonts w:ascii="??_GB2312" w:eastAsia="Times New Roman"/>
          <w:sz w:val="32"/>
          <w:szCs w:val="32"/>
        </w:rPr>
        <w:t>，</w:t>
      </w:r>
      <w:r>
        <w:rPr>
          <w:rFonts w:ascii="??_GB2312" w:hAnsi="仿宋" w:eastAsia="Times New Roman"/>
          <w:sz w:val="32"/>
          <w:szCs w:val="32"/>
        </w:rPr>
        <w:t>河池市</w:t>
      </w:r>
      <w:r>
        <w:rPr>
          <w:rFonts w:ascii="??_GB2312" w:eastAsia="Times New Roman"/>
          <w:sz w:val="32"/>
          <w:szCs w:val="32"/>
        </w:rPr>
        <w:t>扶贫开发办公室。</w:t>
      </w:r>
    </w:p>
    <w:p>
      <w:pPr>
        <w:pBdr>
          <w:top w:val="single" w:color="auto" w:sz="6" w:space="1"/>
          <w:bottom w:val="single" w:color="auto" w:sz="6" w:space="1"/>
        </w:pBdr>
        <w:spacing w:line="440" w:lineRule="exact"/>
        <w:rPr>
          <w:rFonts w:ascii="??_GB2312" w:eastAsia="Times New Roman"/>
          <w:b/>
          <w:w w:val="90"/>
          <w:sz w:val="30"/>
          <w:szCs w:val="30"/>
        </w:rPr>
      </w:pPr>
      <w:r>
        <w:rPr>
          <w:rFonts w:ascii="??_GB2312" w:eastAsia="Times New Roman"/>
          <w:sz w:val="32"/>
          <w:szCs w:val="32"/>
        </w:rPr>
        <w:t xml:space="preserve"> </w:t>
      </w:r>
      <w:r>
        <w:rPr>
          <w:rFonts w:ascii="??_GB2312" w:hAnsi="仿宋" w:eastAsia="Times New Roman"/>
          <w:w w:val="90"/>
          <w:sz w:val="32"/>
          <w:szCs w:val="32"/>
        </w:rPr>
        <w:t>环江毛南族自治</w:t>
      </w:r>
      <w:r>
        <w:rPr>
          <w:rFonts w:ascii="??_GB2312" w:hAnsi="宋体" w:eastAsia="Times New Roman"/>
          <w:spacing w:val="-10"/>
          <w:w w:val="90"/>
          <w:sz w:val="32"/>
          <w:szCs w:val="32"/>
        </w:rPr>
        <w:t>县扶贫开发领导小组</w:t>
      </w:r>
      <w:r>
        <w:rPr>
          <w:rFonts w:ascii="??_GB2312" w:eastAsia="Times New Roman"/>
          <w:w w:val="90"/>
          <w:sz w:val="32"/>
          <w:szCs w:val="32"/>
        </w:rPr>
        <w:t>办公室 201</w:t>
      </w:r>
      <w:r>
        <w:rPr>
          <w:rFonts w:ascii="??_GB2312" w:hAnsi="仿宋"/>
          <w:w w:val="90"/>
          <w:sz w:val="32"/>
          <w:szCs w:val="32"/>
        </w:rPr>
        <w:t>8</w:t>
      </w:r>
      <w:r>
        <w:rPr>
          <w:rFonts w:ascii="??_GB2312" w:eastAsia="Times New Roman"/>
          <w:w w:val="90"/>
          <w:sz w:val="32"/>
          <w:szCs w:val="32"/>
        </w:rPr>
        <w:t>年</w:t>
      </w:r>
      <w:r>
        <w:rPr>
          <w:rFonts w:ascii="??_GB2312" w:hAnsi="仿宋"/>
          <w:w w:val="90"/>
          <w:sz w:val="32"/>
          <w:szCs w:val="32"/>
        </w:rPr>
        <w:t>3</w:t>
      </w:r>
      <w:r>
        <w:rPr>
          <w:rFonts w:ascii="??_GB2312" w:eastAsia="Times New Roman"/>
          <w:w w:val="90"/>
          <w:sz w:val="32"/>
          <w:szCs w:val="32"/>
        </w:rPr>
        <w:t>月</w:t>
      </w:r>
      <w:r>
        <w:rPr>
          <w:rFonts w:ascii="??_GB2312" w:hAnsi="仿宋" w:eastAsia="Times New Roman"/>
          <w:w w:val="90"/>
          <w:sz w:val="32"/>
          <w:szCs w:val="32"/>
        </w:rPr>
        <w:t>2</w:t>
      </w:r>
      <w:r>
        <w:rPr>
          <w:rFonts w:ascii="??_GB2312" w:hAnsi="仿宋"/>
          <w:w w:val="90"/>
          <w:sz w:val="32"/>
          <w:szCs w:val="32"/>
        </w:rPr>
        <w:t>8</w:t>
      </w:r>
      <w:r>
        <w:rPr>
          <w:rFonts w:ascii="??_GB2312" w:eastAsia="Times New Roman"/>
          <w:w w:val="90"/>
          <w:sz w:val="32"/>
          <w:szCs w:val="32"/>
        </w:rPr>
        <w:t xml:space="preserve">日印发 </w:t>
      </w:r>
    </w:p>
    <w:p>
      <w:pPr>
        <w:adjustRightInd w:val="0"/>
        <w:snapToGrid w:val="0"/>
        <w:spacing w:line="20" w:lineRule="exact"/>
        <w:rPr>
          <w:rFonts w:eastAsia="方正仿宋_GBK"/>
          <w:sz w:val="32"/>
          <w:szCs w:val="32"/>
        </w:rPr>
      </w:pPr>
    </w:p>
    <w:p>
      <w:pPr>
        <w:spacing w:line="580" w:lineRule="exact"/>
        <w:rPr>
          <w:rFonts w:ascii="宋体" w:cs="方正小标宋简体"/>
          <w:sz w:val="44"/>
          <w:szCs w:val="44"/>
        </w:rPr>
        <w:sectPr>
          <w:headerReference r:id="rId7" w:type="default"/>
          <w:footerReference r:id="rId8" w:type="default"/>
          <w:footerReference r:id="rId9" w:type="even"/>
          <w:pgSz w:w="11906" w:h="16838"/>
          <w:pgMar w:top="1440" w:right="1800" w:bottom="1440" w:left="1800" w:header="851" w:footer="992" w:gutter="0"/>
          <w:pgNumType w:fmt="numberInDash"/>
          <w:cols w:space="425" w:num="1"/>
          <w:rtlGutter w:val="1"/>
          <w:docGrid w:type="lines" w:linePitch="312" w:charSpace="0"/>
        </w:sectPr>
      </w:pPr>
    </w:p>
    <w:p>
      <w:pPr>
        <w:spacing w:line="580" w:lineRule="exact"/>
        <w:rPr>
          <w:rFonts w:ascii="宋体" w:cs="方正小标宋简体"/>
          <w:sz w:val="44"/>
          <w:szCs w:val="44"/>
        </w:rPr>
      </w:pPr>
    </w:p>
    <w:p>
      <w:pPr>
        <w:spacing w:line="580" w:lineRule="exact"/>
        <w:rPr>
          <w:rFonts w:ascii="宋体" w:cs="方正小标宋简体"/>
          <w:sz w:val="44"/>
          <w:szCs w:val="44"/>
        </w:rPr>
      </w:pPr>
      <w:r>
        <w:rPr>
          <w:rFonts w:hint="eastAsia" w:ascii="宋体" w:hAnsi="宋体" w:cs="方正小标宋简体"/>
          <w:sz w:val="44"/>
          <w:szCs w:val="44"/>
        </w:rPr>
        <w:t>附件</w:t>
      </w: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宋体" w:cs="方正小标宋简体"/>
          <w:sz w:val="44"/>
          <w:szCs w:val="44"/>
        </w:rPr>
      </w:pPr>
      <w:r>
        <w:rPr>
          <w:rFonts w:hint="eastAsia" w:ascii="宋体" w:hAnsi="宋体" w:cs="方正小标宋简体"/>
          <w:sz w:val="44"/>
          <w:szCs w:val="44"/>
        </w:rPr>
        <w:t>河池市环江毛南族自治县</w:t>
      </w:r>
    </w:p>
    <w:p>
      <w:pPr>
        <w:spacing w:line="580" w:lineRule="exact"/>
        <w:jc w:val="center"/>
        <w:rPr>
          <w:rFonts w:ascii="宋体" w:cs="方正小标宋简体"/>
          <w:sz w:val="44"/>
          <w:szCs w:val="44"/>
        </w:rPr>
      </w:pPr>
      <w:r>
        <w:rPr>
          <w:rFonts w:ascii="宋体" w:hAnsi="宋体" w:cs="方正小标宋简体"/>
          <w:sz w:val="44"/>
          <w:szCs w:val="44"/>
        </w:rPr>
        <w:t>2018</w:t>
      </w:r>
      <w:r>
        <w:rPr>
          <w:rFonts w:hint="eastAsia" w:ascii="宋体" w:hAnsi="宋体" w:cs="方正小标宋简体"/>
          <w:sz w:val="44"/>
          <w:szCs w:val="44"/>
        </w:rPr>
        <w:t>年度统筹整合使用财政涉农资金</w:t>
      </w:r>
    </w:p>
    <w:p>
      <w:pPr>
        <w:spacing w:line="580" w:lineRule="exact"/>
        <w:jc w:val="center"/>
        <w:rPr>
          <w:rFonts w:ascii="宋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宋体" w:cs="宋体"/>
          <w:sz w:val="44"/>
          <w:szCs w:val="44"/>
        </w:rPr>
      </w:pPr>
      <w:r>
        <w:rPr>
          <w:rFonts w:hint="eastAsia" w:ascii="宋体" w:hAnsi="宋体" w:cs="宋体"/>
          <w:sz w:val="44"/>
          <w:szCs w:val="44"/>
        </w:rPr>
        <w:t>实</w:t>
      </w: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宋体" w:cs="方正小标宋简体"/>
          <w:sz w:val="44"/>
          <w:szCs w:val="44"/>
        </w:rPr>
      </w:pPr>
      <w:r>
        <w:rPr>
          <w:rFonts w:hint="eastAsia" w:ascii="宋体" w:hAnsi="宋体" w:cs="方正小标宋简体"/>
          <w:sz w:val="44"/>
          <w:szCs w:val="44"/>
        </w:rPr>
        <w:t>施</w:t>
      </w: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宋体" w:cs="方正小标宋简体"/>
          <w:sz w:val="44"/>
          <w:szCs w:val="44"/>
        </w:rPr>
      </w:pPr>
      <w:r>
        <w:rPr>
          <w:rFonts w:hint="eastAsia" w:ascii="宋体" w:hAnsi="宋体" w:cs="方正小标宋简体"/>
          <w:sz w:val="44"/>
          <w:szCs w:val="44"/>
        </w:rPr>
        <w:t>方</w:t>
      </w:r>
    </w:p>
    <w:p>
      <w:pPr>
        <w:spacing w:line="560" w:lineRule="exact"/>
        <w:ind w:firstLine="4000" w:firstLineChars="1250"/>
        <w:rPr>
          <w:rFonts w:ascii="宋体"/>
          <w:sz w:val="32"/>
          <w:szCs w:val="32"/>
        </w:rPr>
      </w:pPr>
    </w:p>
    <w:p>
      <w:pPr>
        <w:spacing w:line="560" w:lineRule="exact"/>
        <w:ind w:firstLine="3960" w:firstLineChars="900"/>
        <w:rPr>
          <w:rFonts w:ascii="宋体"/>
          <w:sz w:val="44"/>
          <w:szCs w:val="44"/>
        </w:rPr>
      </w:pPr>
      <w:r>
        <w:rPr>
          <w:rFonts w:hint="eastAsia" w:ascii="宋体" w:hAnsi="宋体"/>
          <w:sz w:val="44"/>
          <w:szCs w:val="44"/>
        </w:rPr>
        <w:t>案</w:t>
      </w:r>
    </w:p>
    <w:p>
      <w:pPr>
        <w:tabs>
          <w:tab w:val="left" w:pos="7980"/>
          <w:tab w:val="left" w:pos="8820"/>
        </w:tabs>
        <w:spacing w:line="440" w:lineRule="exact"/>
        <w:ind w:left="31680" w:hanging="1458" w:hangingChars="450"/>
        <w:jc w:val="left"/>
        <w:rPr>
          <w:rFonts w:ascii="仿宋_GB2312" w:hAnsi="仿宋" w:eastAsia="仿宋_GB2312"/>
          <w:spacing w:val="2"/>
          <w:sz w:val="32"/>
          <w:szCs w:val="32"/>
        </w:rPr>
      </w:pPr>
    </w:p>
    <w:p>
      <w:pPr>
        <w:tabs>
          <w:tab w:val="left" w:pos="7980"/>
          <w:tab w:val="left" w:pos="8820"/>
        </w:tabs>
        <w:spacing w:line="440" w:lineRule="exact"/>
        <w:jc w:val="left"/>
        <w:rPr>
          <w:rFonts w:ascii="仿宋_GB2312" w:hAnsi="仿宋" w:eastAsia="仿宋_GB2312"/>
          <w:spacing w:val="2"/>
          <w:sz w:val="32"/>
          <w:szCs w:val="32"/>
        </w:rPr>
      </w:pPr>
    </w:p>
    <w:p>
      <w:pPr>
        <w:tabs>
          <w:tab w:val="left" w:pos="7980"/>
          <w:tab w:val="left" w:pos="8820"/>
        </w:tabs>
        <w:spacing w:line="440" w:lineRule="exact"/>
        <w:ind w:left="1455" w:leftChars="693" w:firstLine="1554" w:firstLineChars="350"/>
        <w:jc w:val="left"/>
        <w:rPr>
          <w:rFonts w:ascii="宋体"/>
          <w:spacing w:val="2"/>
          <w:sz w:val="44"/>
          <w:szCs w:val="44"/>
        </w:rPr>
      </w:pPr>
      <w:r>
        <w:rPr>
          <w:rFonts w:hint="eastAsia" w:ascii="宋体" w:hAnsi="宋体"/>
          <w:spacing w:val="2"/>
          <w:sz w:val="44"/>
          <w:szCs w:val="44"/>
        </w:rPr>
        <w:t>（二上调整）</w:t>
      </w:r>
    </w:p>
    <w:p>
      <w:pPr>
        <w:tabs>
          <w:tab w:val="left" w:pos="7980"/>
          <w:tab w:val="left" w:pos="8820"/>
        </w:tabs>
        <w:spacing w:line="440" w:lineRule="exact"/>
        <w:ind w:left="31680" w:hanging="1458" w:hangingChars="450"/>
        <w:jc w:val="left"/>
        <w:rPr>
          <w:rFonts w:ascii="仿宋_GB2312" w:hAnsi="仿宋" w:eastAsia="仿宋_GB2312"/>
          <w:spacing w:val="2"/>
          <w:sz w:val="32"/>
          <w:szCs w:val="32"/>
        </w:rPr>
      </w:pPr>
    </w:p>
    <w:p>
      <w:pPr>
        <w:tabs>
          <w:tab w:val="left" w:pos="7980"/>
          <w:tab w:val="left" w:pos="8820"/>
        </w:tabs>
        <w:spacing w:line="440" w:lineRule="exact"/>
        <w:ind w:left="31680" w:hanging="1458" w:hangingChars="450"/>
        <w:jc w:val="left"/>
        <w:rPr>
          <w:rFonts w:ascii="仿宋_GB2312" w:hAnsi="仿宋" w:eastAsia="仿宋_GB2312"/>
          <w:spacing w:val="2"/>
          <w:sz w:val="32"/>
          <w:szCs w:val="32"/>
        </w:rPr>
      </w:pPr>
    </w:p>
    <w:p>
      <w:pPr>
        <w:tabs>
          <w:tab w:val="left" w:pos="7980"/>
          <w:tab w:val="left" w:pos="8820"/>
        </w:tabs>
        <w:spacing w:line="440" w:lineRule="exact"/>
        <w:ind w:left="31680" w:hanging="1458" w:hangingChars="450"/>
        <w:jc w:val="left"/>
        <w:rPr>
          <w:rFonts w:ascii="仿宋_GB2312" w:hAnsi="仿宋" w:eastAsia="仿宋_GB2312"/>
          <w:spacing w:val="2"/>
          <w:sz w:val="32"/>
          <w:szCs w:val="32"/>
        </w:rPr>
      </w:pPr>
    </w:p>
    <w:p>
      <w:pPr>
        <w:tabs>
          <w:tab w:val="left" w:pos="7980"/>
          <w:tab w:val="left" w:pos="8820"/>
        </w:tabs>
        <w:spacing w:line="440" w:lineRule="exact"/>
        <w:ind w:left="31680" w:hanging="1458" w:hangingChars="450"/>
        <w:jc w:val="left"/>
        <w:rPr>
          <w:rFonts w:ascii="仿宋_GB2312" w:hAnsi="仿宋" w:eastAsia="仿宋_GB2312"/>
          <w:spacing w:val="2"/>
          <w:sz w:val="32"/>
          <w:szCs w:val="32"/>
        </w:rPr>
      </w:pPr>
    </w:p>
    <w:p>
      <w:pPr>
        <w:tabs>
          <w:tab w:val="left" w:pos="7980"/>
          <w:tab w:val="left" w:pos="8820"/>
        </w:tabs>
        <w:spacing w:line="440" w:lineRule="exact"/>
        <w:jc w:val="left"/>
        <w:rPr>
          <w:rFonts w:ascii="仿宋_GB2312" w:hAnsi="仿宋" w:eastAsia="仿宋_GB2312"/>
          <w:spacing w:val="2"/>
          <w:sz w:val="32"/>
          <w:szCs w:val="32"/>
        </w:rPr>
      </w:pPr>
    </w:p>
    <w:p>
      <w:pPr>
        <w:tabs>
          <w:tab w:val="left" w:pos="7980"/>
          <w:tab w:val="left" w:pos="8820"/>
        </w:tabs>
        <w:spacing w:line="440" w:lineRule="exact"/>
        <w:ind w:left="1455" w:leftChars="693" w:firstLine="162" w:firstLineChars="50"/>
        <w:jc w:val="left"/>
        <w:rPr>
          <w:rFonts w:ascii="宋体"/>
          <w:spacing w:val="2"/>
          <w:sz w:val="32"/>
          <w:szCs w:val="32"/>
        </w:rPr>
      </w:pPr>
      <w:r>
        <w:rPr>
          <w:rFonts w:hint="eastAsia" w:ascii="宋体" w:hAnsi="宋体"/>
          <w:spacing w:val="2"/>
          <w:sz w:val="32"/>
          <w:szCs w:val="32"/>
        </w:rPr>
        <w:t>环江毛南族自治县扶贫开发领导小组</w:t>
      </w:r>
    </w:p>
    <w:p>
      <w:pPr>
        <w:pStyle w:val="8"/>
        <w:shd w:val="clear" w:color="auto" w:fill="FFFFFF"/>
        <w:spacing w:after="0" w:afterAutospacing="0" w:line="440" w:lineRule="exact"/>
        <w:ind w:firstLine="3240" w:firstLineChars="1000"/>
        <w:rPr>
          <w:rFonts w:cs="Times New Roman"/>
          <w:spacing w:val="2"/>
          <w:kern w:val="2"/>
          <w:sz w:val="32"/>
          <w:szCs w:val="32"/>
        </w:rPr>
      </w:pPr>
      <w:r>
        <w:rPr>
          <w:rFonts w:cs="Times New Roman"/>
          <w:spacing w:val="2"/>
          <w:kern w:val="2"/>
          <w:sz w:val="32"/>
          <w:szCs w:val="32"/>
        </w:rPr>
        <w:t>2018</w:t>
      </w:r>
      <w:r>
        <w:rPr>
          <w:rFonts w:hint="eastAsia" w:cs="Times New Roman"/>
          <w:spacing w:val="2"/>
          <w:kern w:val="2"/>
          <w:sz w:val="32"/>
          <w:szCs w:val="32"/>
        </w:rPr>
        <w:t>年</w:t>
      </w:r>
      <w:r>
        <w:rPr>
          <w:rFonts w:cs="Times New Roman"/>
          <w:spacing w:val="2"/>
          <w:kern w:val="2"/>
          <w:sz w:val="32"/>
          <w:szCs w:val="32"/>
        </w:rPr>
        <w:t>3</w:t>
      </w:r>
      <w:r>
        <w:rPr>
          <w:rFonts w:hint="eastAsia" w:cs="Times New Roman"/>
          <w:spacing w:val="2"/>
          <w:kern w:val="2"/>
          <w:sz w:val="32"/>
          <w:szCs w:val="32"/>
        </w:rPr>
        <w:t>月</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sectPr>
          <w:footerReference r:id="rId10" w:type="default"/>
          <w:footerReference r:id="rId11" w:type="even"/>
          <w:pgSz w:w="11906" w:h="16838"/>
          <w:pgMar w:top="1440" w:right="1800" w:bottom="1440" w:left="1800" w:header="851" w:footer="992" w:gutter="0"/>
          <w:pgNumType w:fmt="numberInDash" w:start="1"/>
          <w:cols w:space="425" w:num="1"/>
          <w:rtlGutter w:val="1"/>
          <w:docGrid w:type="lines" w:linePitch="312" w:charSpace="0"/>
        </w:sectPr>
      </w:pPr>
    </w:p>
    <w:p>
      <w:pPr>
        <w:spacing w:line="560" w:lineRule="exact"/>
        <w:ind w:firstLine="645"/>
        <w:jc w:val="center"/>
        <w:rPr>
          <w:rFonts w:ascii="宋体" w:cs="仿宋"/>
          <w:spacing w:val="2"/>
          <w:sz w:val="44"/>
          <w:szCs w:val="44"/>
        </w:rPr>
      </w:pPr>
      <w:r>
        <w:rPr>
          <w:rFonts w:hint="eastAsia" w:ascii="宋体" w:hAnsi="宋体" w:cs="仿宋"/>
          <w:spacing w:val="2"/>
          <w:sz w:val="44"/>
          <w:szCs w:val="44"/>
        </w:rPr>
        <w:t>目录</w:t>
      </w:r>
    </w:p>
    <w:p>
      <w:pPr>
        <w:spacing w:line="560" w:lineRule="exact"/>
        <w:rPr>
          <w:rFonts w:ascii="仿宋_GB2312" w:hAnsi="黑体" w:eastAsia="仿宋_GB2312" w:cs="仿宋"/>
          <w:spacing w:val="2"/>
          <w:sz w:val="32"/>
          <w:szCs w:val="32"/>
        </w:rPr>
      </w:pPr>
    </w:p>
    <w:p>
      <w:pPr>
        <w:spacing w:line="560" w:lineRule="exact"/>
        <w:ind w:firstLine="645"/>
        <w:jc w:val="distribute"/>
        <w:rPr>
          <w:rFonts w:ascii="仿宋_GB2312" w:hAnsi="黑体" w:eastAsia="仿宋_GB2312" w:cs="仿宋"/>
          <w:spacing w:val="2"/>
          <w:sz w:val="32"/>
          <w:szCs w:val="32"/>
        </w:rPr>
      </w:pPr>
      <w:r>
        <w:rPr>
          <w:rFonts w:hint="eastAsia" w:ascii="仿宋_GB2312" w:hAnsi="黑体" w:eastAsia="仿宋_GB2312" w:cs="仿宋"/>
          <w:spacing w:val="2"/>
          <w:sz w:val="32"/>
          <w:szCs w:val="32"/>
        </w:rPr>
        <w:t>一、指导思想</w:t>
      </w:r>
      <w:r>
        <w:rPr>
          <w:rFonts w:hint="eastAsia" w:ascii="仿宋_GB2312" w:hAnsi="微软雅黑" w:eastAsia="仿宋_GB2312"/>
          <w:color w:val="666666"/>
          <w:szCs w:val="21"/>
          <w:shd w:val="clear" w:color="auto" w:fill="FFFFFF"/>
        </w:rPr>
        <w:t>………………………………………………………………</w:t>
      </w:r>
      <w:r>
        <w:rPr>
          <w:rFonts w:hint="eastAsia" w:ascii="仿宋_GB2312" w:hAnsi="微软雅黑" w:eastAsia="仿宋_GB2312"/>
          <w:color w:val="666666"/>
          <w:szCs w:val="21"/>
          <w:shd w:val="clear" w:color="auto" w:fill="FFFFFF"/>
          <w:lang w:val="en-US" w:eastAsia="zh-CN"/>
        </w:rPr>
        <w:t>.</w:t>
      </w:r>
      <w:r>
        <w:rPr>
          <w:rFonts w:hint="eastAsia" w:ascii="仿宋_GB2312" w:hAnsi="黑体" w:eastAsia="仿宋_GB2312" w:cs="仿宋"/>
          <w:spacing w:val="2"/>
          <w:sz w:val="30"/>
          <w:szCs w:val="30"/>
          <w:lang w:val="en-US" w:eastAsia="zh-CN"/>
        </w:rPr>
        <w:t>1</w:t>
      </w:r>
    </w:p>
    <w:p>
      <w:pPr>
        <w:spacing w:line="560" w:lineRule="exact"/>
        <w:ind w:firstLine="648" w:firstLineChars="200"/>
        <w:jc w:val="distribute"/>
        <w:rPr>
          <w:rFonts w:ascii="仿宋_GB2312" w:hAnsi="黑体" w:eastAsia="仿宋_GB2312" w:cs="仿宋"/>
          <w:spacing w:val="2"/>
          <w:sz w:val="32"/>
          <w:szCs w:val="32"/>
        </w:rPr>
      </w:pPr>
      <w:r>
        <w:rPr>
          <w:rFonts w:hint="eastAsia" w:ascii="仿宋_GB2312" w:hAnsi="黑体" w:eastAsia="仿宋_GB2312" w:cs="仿宋"/>
          <w:spacing w:val="2"/>
          <w:sz w:val="32"/>
          <w:szCs w:val="32"/>
        </w:rPr>
        <w:t>二、基本原则</w:t>
      </w:r>
      <w:r>
        <w:rPr>
          <w:rFonts w:hint="eastAsia" w:ascii="仿宋_GB2312" w:hAnsi="微软雅黑" w:eastAsia="仿宋_GB2312"/>
          <w:color w:val="666666"/>
          <w:szCs w:val="21"/>
          <w:shd w:val="clear" w:color="auto" w:fill="FFFFFF"/>
        </w:rPr>
        <w:t>………………………………………………………………</w:t>
      </w:r>
      <w:r>
        <w:rPr>
          <w:rFonts w:hint="eastAsia" w:ascii="仿宋_GB2312" w:hAnsi="微软雅黑" w:eastAsia="仿宋_GB2312"/>
          <w:color w:val="666666"/>
          <w:szCs w:val="21"/>
          <w:shd w:val="clear" w:color="auto" w:fill="FFFFFF"/>
          <w:lang w:val="en-US" w:eastAsia="zh-CN"/>
        </w:rPr>
        <w:t>.</w:t>
      </w:r>
      <w:r>
        <w:rPr>
          <w:rFonts w:hint="eastAsia" w:ascii="仿宋_GB2312" w:hAnsi="黑体" w:eastAsia="仿宋_GB2312" w:cs="仿宋"/>
          <w:spacing w:val="2"/>
          <w:sz w:val="30"/>
          <w:szCs w:val="30"/>
          <w:lang w:val="en-US" w:eastAsia="zh-CN"/>
        </w:rPr>
        <w:t>1</w:t>
      </w:r>
    </w:p>
    <w:p>
      <w:pPr>
        <w:spacing w:line="560" w:lineRule="exact"/>
        <w:ind w:firstLine="648" w:firstLineChars="200"/>
        <w:jc w:val="distribute"/>
        <w:rPr>
          <w:rFonts w:ascii="仿宋_GB2312" w:hAnsi="微软雅黑" w:eastAsia="仿宋_GB2312"/>
          <w:color w:val="666666"/>
          <w:szCs w:val="21"/>
          <w:shd w:val="clear" w:color="auto" w:fill="FFFFFF"/>
        </w:rPr>
      </w:pPr>
      <w:r>
        <w:rPr>
          <w:rFonts w:hint="eastAsia" w:ascii="仿宋_GB2312" w:hAnsi="黑体" w:eastAsia="仿宋_GB2312" w:cs="仿宋"/>
          <w:spacing w:val="2"/>
          <w:sz w:val="32"/>
          <w:szCs w:val="32"/>
        </w:rPr>
        <w:t>三、总体要求</w:t>
      </w:r>
      <w:r>
        <w:rPr>
          <w:rFonts w:hint="eastAsia" w:ascii="仿宋_GB2312" w:hAnsi="微软雅黑" w:eastAsia="仿宋_GB2312"/>
          <w:color w:val="666666"/>
          <w:szCs w:val="21"/>
          <w:shd w:val="clear" w:color="auto" w:fill="FFFFFF"/>
        </w:rPr>
        <w:t>………………………………………………………………</w:t>
      </w:r>
      <w:r>
        <w:rPr>
          <w:rFonts w:hint="eastAsia" w:ascii="仿宋_GB2312" w:hAnsi="微软雅黑" w:eastAsia="仿宋_GB2312"/>
          <w:color w:val="666666"/>
          <w:szCs w:val="21"/>
          <w:shd w:val="clear" w:color="auto" w:fill="FFFFFF"/>
          <w:lang w:val="en-US" w:eastAsia="zh-CN"/>
        </w:rPr>
        <w:t>.</w:t>
      </w:r>
      <w:r>
        <w:rPr>
          <w:rFonts w:ascii="仿宋_GB2312" w:hAnsi="黑体" w:eastAsia="仿宋_GB2312" w:cs="仿宋"/>
          <w:spacing w:val="2"/>
          <w:sz w:val="30"/>
          <w:szCs w:val="30"/>
        </w:rPr>
        <w:t>2</w:t>
      </w:r>
    </w:p>
    <w:p>
      <w:pPr>
        <w:spacing w:line="560" w:lineRule="exact"/>
        <w:ind w:firstLine="648" w:firstLineChars="200"/>
        <w:jc w:val="distribute"/>
        <w:rPr>
          <w:rFonts w:ascii="仿宋_GB2312" w:hAnsi="黑体" w:eastAsia="仿宋_GB2312" w:cs="仿宋"/>
          <w:spacing w:val="2"/>
          <w:sz w:val="32"/>
          <w:szCs w:val="32"/>
        </w:rPr>
      </w:pPr>
      <w:r>
        <w:rPr>
          <w:rFonts w:hint="eastAsia" w:ascii="仿宋_GB2312" w:hAnsi="黑体" w:eastAsia="仿宋_GB2312" w:cs="仿宋"/>
          <w:spacing w:val="2"/>
          <w:sz w:val="32"/>
          <w:szCs w:val="32"/>
        </w:rPr>
        <w:t>四、统筹资金范围</w:t>
      </w:r>
      <w:r>
        <w:rPr>
          <w:rFonts w:hint="eastAsia" w:ascii="仿宋_GB2312" w:hAnsi="微软雅黑" w:eastAsia="仿宋_GB2312"/>
          <w:color w:val="666666"/>
          <w:szCs w:val="21"/>
          <w:shd w:val="clear" w:color="auto" w:fill="FFFFFF"/>
        </w:rPr>
        <w:t>………………………………………………………</w:t>
      </w:r>
      <w:r>
        <w:rPr>
          <w:rFonts w:hint="eastAsia" w:ascii="仿宋_GB2312" w:hAnsi="微软雅黑" w:eastAsia="仿宋_GB2312"/>
          <w:color w:val="666666"/>
          <w:szCs w:val="21"/>
          <w:shd w:val="clear" w:color="auto" w:fill="FFFFFF"/>
          <w:lang w:val="en-US" w:eastAsia="zh-CN"/>
        </w:rPr>
        <w:t>.</w:t>
      </w:r>
      <w:r>
        <w:rPr>
          <w:rFonts w:ascii="仿宋_GB2312" w:hAnsi="黑体" w:eastAsia="仿宋_GB2312" w:cs="仿宋"/>
          <w:spacing w:val="2"/>
          <w:sz w:val="30"/>
          <w:szCs w:val="30"/>
        </w:rPr>
        <w:t>3</w:t>
      </w:r>
    </w:p>
    <w:p>
      <w:pPr>
        <w:spacing w:line="560" w:lineRule="exact"/>
        <w:ind w:firstLine="648" w:firstLineChars="200"/>
        <w:jc w:val="distribute"/>
        <w:rPr>
          <w:rFonts w:ascii="仿宋_GB2312" w:hAnsi="黑体" w:eastAsia="仿宋_GB2312" w:cs="仿宋"/>
          <w:spacing w:val="2"/>
          <w:sz w:val="32"/>
          <w:szCs w:val="32"/>
        </w:rPr>
      </w:pPr>
      <w:r>
        <w:rPr>
          <w:rFonts w:hint="eastAsia" w:ascii="仿宋_GB2312" w:hAnsi="黑体" w:eastAsia="仿宋_GB2312" w:cs="仿宋"/>
          <w:spacing w:val="2"/>
          <w:sz w:val="32"/>
          <w:szCs w:val="32"/>
        </w:rPr>
        <w:t>（一）中央层面的资金</w:t>
      </w:r>
      <w:r>
        <w:rPr>
          <w:rFonts w:hint="eastAsia" w:ascii="仿宋_GB2312" w:hAnsi="微软雅黑" w:eastAsia="仿宋_GB2312"/>
          <w:color w:val="666666"/>
          <w:szCs w:val="21"/>
          <w:shd w:val="clear" w:color="auto" w:fill="FFFFFF"/>
        </w:rPr>
        <w:t>……………</w:t>
      </w:r>
      <w:r>
        <w:rPr>
          <w:rFonts w:hint="eastAsia" w:ascii="仿宋_GB2312" w:hAnsi="微软雅黑" w:eastAsia="仿宋_GB2312"/>
          <w:color w:val="666666"/>
          <w:szCs w:val="21"/>
          <w:shd w:val="clear" w:color="auto" w:fill="FFFFFF"/>
          <w:lang w:val="en-US" w:eastAsia="zh-CN"/>
        </w:rPr>
        <w:t>……</w:t>
      </w:r>
      <w:r>
        <w:rPr>
          <w:rFonts w:hint="eastAsia" w:ascii="仿宋_GB2312" w:hAnsi="微软雅黑" w:eastAsia="仿宋_GB2312"/>
          <w:color w:val="666666"/>
          <w:szCs w:val="21"/>
          <w:shd w:val="clear" w:color="auto" w:fill="FFFFFF"/>
        </w:rPr>
        <w:t>…………</w:t>
      </w:r>
      <w:r>
        <w:rPr>
          <w:rFonts w:hint="eastAsia" w:ascii="仿宋_GB2312" w:hAnsi="微软雅黑" w:eastAsia="仿宋_GB2312"/>
          <w:color w:val="666666"/>
          <w:szCs w:val="21"/>
          <w:shd w:val="clear" w:color="auto" w:fill="FFFFFF"/>
          <w:lang w:val="en-US" w:eastAsia="zh-CN"/>
        </w:rPr>
        <w:t>…</w:t>
      </w:r>
      <w:r>
        <w:rPr>
          <w:rFonts w:hint="eastAsia" w:ascii="仿宋_GB2312" w:hAnsi="微软雅黑" w:eastAsia="仿宋_GB2312"/>
          <w:color w:val="666666"/>
          <w:szCs w:val="21"/>
          <w:shd w:val="clear" w:color="auto" w:fill="FFFFFF"/>
        </w:rPr>
        <w:t>…………</w:t>
      </w:r>
      <w:r>
        <w:rPr>
          <w:rFonts w:hint="eastAsia" w:ascii="仿宋_GB2312" w:hAnsi="微软雅黑" w:eastAsia="仿宋_GB2312"/>
          <w:color w:val="666666"/>
          <w:szCs w:val="21"/>
          <w:shd w:val="clear" w:color="auto" w:fill="FFFFFF"/>
          <w:lang w:val="en-US" w:eastAsia="zh-CN"/>
        </w:rPr>
        <w:t>…</w:t>
      </w:r>
      <w:r>
        <w:rPr>
          <w:rFonts w:hint="eastAsia" w:ascii="仿宋_GB2312" w:hAnsi="微软雅黑" w:eastAsia="仿宋_GB2312"/>
          <w:color w:val="666666"/>
          <w:szCs w:val="21"/>
          <w:shd w:val="clear" w:color="auto" w:fill="FFFFFF"/>
        </w:rPr>
        <w:t>…</w:t>
      </w:r>
      <w:r>
        <w:rPr>
          <w:rFonts w:hint="eastAsia" w:ascii="仿宋_GB2312" w:hAnsi="微软雅黑" w:eastAsia="仿宋_GB2312"/>
          <w:color w:val="666666"/>
          <w:szCs w:val="21"/>
          <w:shd w:val="clear" w:color="auto" w:fill="FFFFFF"/>
          <w:lang w:val="en-US" w:eastAsia="zh-CN"/>
        </w:rPr>
        <w:t>.</w:t>
      </w:r>
      <w:r>
        <w:rPr>
          <w:rFonts w:ascii="仿宋_GB2312" w:hAnsi="黑体" w:eastAsia="仿宋_GB2312" w:cs="仿宋"/>
          <w:spacing w:val="2"/>
          <w:sz w:val="32"/>
          <w:szCs w:val="32"/>
        </w:rPr>
        <w:t>3</w:t>
      </w:r>
    </w:p>
    <w:p>
      <w:pPr>
        <w:spacing w:line="560" w:lineRule="exact"/>
        <w:ind w:firstLine="648" w:firstLineChars="200"/>
        <w:jc w:val="distribute"/>
        <w:rPr>
          <w:rFonts w:ascii="仿宋_GB2312" w:hAnsi="黑体" w:eastAsia="仿宋_GB2312" w:cs="仿宋"/>
          <w:spacing w:val="2"/>
          <w:sz w:val="32"/>
          <w:szCs w:val="32"/>
        </w:rPr>
      </w:pPr>
      <w:r>
        <w:rPr>
          <w:rFonts w:hint="eastAsia" w:ascii="仿宋_GB2312" w:hAnsi="黑体" w:eastAsia="仿宋_GB2312" w:cs="仿宋"/>
          <w:spacing w:val="2"/>
          <w:sz w:val="32"/>
          <w:szCs w:val="32"/>
        </w:rPr>
        <w:t>（二）自治区层面的资金</w:t>
      </w:r>
      <w:r>
        <w:rPr>
          <w:rFonts w:hint="eastAsia" w:ascii="仿宋_GB2312" w:hAnsi="微软雅黑" w:eastAsia="仿宋_GB2312"/>
          <w:color w:val="666666"/>
          <w:szCs w:val="21"/>
          <w:shd w:val="clear" w:color="auto" w:fill="FFFFFF"/>
        </w:rPr>
        <w:t>…………</w:t>
      </w:r>
      <w:r>
        <w:rPr>
          <w:rFonts w:hint="eastAsia" w:ascii="仿宋_GB2312" w:hAnsi="微软雅黑" w:eastAsia="仿宋_GB2312"/>
          <w:color w:val="666666"/>
          <w:szCs w:val="21"/>
          <w:shd w:val="clear" w:color="auto" w:fill="FFFFFF"/>
          <w:lang w:val="en-US" w:eastAsia="zh-CN"/>
        </w:rPr>
        <w:t>…</w:t>
      </w:r>
      <w:r>
        <w:rPr>
          <w:rFonts w:hint="eastAsia" w:ascii="仿宋_GB2312" w:hAnsi="微软雅黑" w:eastAsia="仿宋_GB2312"/>
          <w:color w:val="666666"/>
          <w:szCs w:val="21"/>
          <w:shd w:val="clear" w:color="auto" w:fill="FFFFFF"/>
        </w:rPr>
        <w:t>…………</w:t>
      </w:r>
      <w:r>
        <w:rPr>
          <w:rFonts w:hint="eastAsia" w:ascii="仿宋_GB2312" w:hAnsi="微软雅黑" w:eastAsia="仿宋_GB2312"/>
          <w:color w:val="666666"/>
          <w:szCs w:val="21"/>
          <w:shd w:val="clear" w:color="auto" w:fill="FFFFFF"/>
          <w:lang w:val="en-US" w:eastAsia="zh-CN"/>
        </w:rPr>
        <w:t>…</w:t>
      </w:r>
      <w:r>
        <w:rPr>
          <w:rFonts w:hint="eastAsia" w:ascii="仿宋_GB2312" w:hAnsi="微软雅黑" w:eastAsia="仿宋_GB2312"/>
          <w:color w:val="666666"/>
          <w:szCs w:val="21"/>
          <w:shd w:val="clear" w:color="auto" w:fill="FFFFFF"/>
        </w:rPr>
        <w:t>…………</w:t>
      </w:r>
      <w:r>
        <w:rPr>
          <w:rFonts w:hint="eastAsia" w:ascii="仿宋_GB2312" w:hAnsi="微软雅黑" w:eastAsia="仿宋_GB2312"/>
          <w:color w:val="666666"/>
          <w:szCs w:val="21"/>
          <w:shd w:val="clear" w:color="auto" w:fill="FFFFFF"/>
          <w:lang w:val="en-US" w:eastAsia="zh-CN"/>
        </w:rPr>
        <w:t>…</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2"/>
          <w:szCs w:val="32"/>
        </w:rPr>
        <w:t>4</w:t>
      </w:r>
    </w:p>
    <w:p>
      <w:pPr>
        <w:spacing w:line="560" w:lineRule="exact"/>
        <w:ind w:firstLine="648" w:firstLineChars="200"/>
        <w:jc w:val="distribute"/>
        <w:rPr>
          <w:rFonts w:hint="eastAsia" w:ascii="仿宋_GB2312" w:hAnsi="黑体" w:eastAsia="仿宋_GB2312" w:cs="仿宋"/>
          <w:spacing w:val="2"/>
          <w:sz w:val="32"/>
          <w:szCs w:val="32"/>
          <w:lang w:val="en-US" w:eastAsia="zh-CN"/>
        </w:rPr>
      </w:pPr>
      <w:r>
        <w:rPr>
          <w:rFonts w:hint="eastAsia" w:ascii="仿宋_GB2312" w:hAnsi="黑体" w:eastAsia="仿宋_GB2312" w:cs="仿宋"/>
          <w:spacing w:val="2"/>
          <w:sz w:val="32"/>
          <w:szCs w:val="32"/>
        </w:rPr>
        <w:t>（三）市级层面的资金</w:t>
      </w:r>
      <w:r>
        <w:rPr>
          <w:rFonts w:hint="eastAsia" w:ascii="仿宋_GB2312" w:hAnsi="微软雅黑" w:eastAsia="仿宋_GB2312"/>
          <w:color w:val="666666"/>
          <w:szCs w:val="21"/>
          <w:shd w:val="clear" w:color="auto" w:fill="FFFFFF"/>
        </w:rPr>
        <w:t>……</w:t>
      </w:r>
      <w:r>
        <w:rPr>
          <w:rFonts w:hint="eastAsia" w:ascii="仿宋_GB2312" w:hAnsi="微软雅黑" w:eastAsia="仿宋_GB2312"/>
          <w:color w:val="666666"/>
          <w:szCs w:val="21"/>
          <w:shd w:val="clear" w:color="auto" w:fill="FFFFFF"/>
          <w:lang w:val="en-US" w:eastAsia="zh-CN"/>
        </w:rPr>
        <w:t>…</w:t>
      </w:r>
      <w:r>
        <w:rPr>
          <w:rFonts w:hint="eastAsia" w:ascii="仿宋_GB2312" w:hAnsi="微软雅黑" w:eastAsia="仿宋_GB2312"/>
          <w:color w:val="666666"/>
          <w:szCs w:val="21"/>
          <w:shd w:val="clear" w:color="auto" w:fill="FFFFFF"/>
        </w:rPr>
        <w:t>…………………</w:t>
      </w:r>
      <w:r>
        <w:rPr>
          <w:rFonts w:hint="eastAsia" w:ascii="仿宋_GB2312" w:hAnsi="微软雅黑" w:eastAsia="仿宋_GB2312"/>
          <w:color w:val="666666"/>
          <w:szCs w:val="21"/>
          <w:shd w:val="clear" w:color="auto" w:fill="FFFFFF"/>
          <w:lang w:val="en-US" w:eastAsia="zh-CN"/>
        </w:rPr>
        <w:t>…</w:t>
      </w:r>
      <w:r>
        <w:rPr>
          <w:rFonts w:hint="eastAsia" w:ascii="仿宋_GB2312" w:hAnsi="微软雅黑" w:eastAsia="仿宋_GB2312"/>
          <w:color w:val="666666"/>
          <w:szCs w:val="21"/>
          <w:shd w:val="clear" w:color="auto" w:fill="FFFFFF"/>
        </w:rPr>
        <w:t>……………………</w:t>
      </w:r>
      <w:r>
        <w:rPr>
          <w:rFonts w:hint="eastAsia" w:ascii="仿宋_GB2312" w:hAnsi="黑体" w:eastAsia="仿宋_GB2312" w:cs="仿宋"/>
          <w:spacing w:val="2"/>
          <w:sz w:val="32"/>
          <w:szCs w:val="32"/>
          <w:lang w:val="en-US" w:eastAsia="zh-CN"/>
        </w:rPr>
        <w:t>4</w:t>
      </w:r>
    </w:p>
    <w:p>
      <w:pPr>
        <w:spacing w:line="560" w:lineRule="exact"/>
        <w:ind w:firstLine="648" w:firstLineChars="200"/>
        <w:jc w:val="distribute"/>
        <w:rPr>
          <w:rFonts w:ascii="仿宋_GB2312" w:hAnsi="黑体" w:eastAsia="仿宋_GB2312" w:cs="仿宋"/>
          <w:spacing w:val="2"/>
          <w:sz w:val="32"/>
          <w:szCs w:val="32"/>
        </w:rPr>
      </w:pPr>
      <w:r>
        <w:rPr>
          <w:rFonts w:hint="eastAsia" w:ascii="仿宋_GB2312" w:hAnsi="黑体" w:eastAsia="仿宋_GB2312" w:cs="仿宋"/>
          <w:spacing w:val="2"/>
          <w:sz w:val="32"/>
          <w:szCs w:val="32"/>
        </w:rPr>
        <w:t>（四）县级层面的资金</w:t>
      </w:r>
      <w:r>
        <w:rPr>
          <w:rFonts w:hint="eastAsia" w:ascii="仿宋_GB2312" w:hAnsi="微软雅黑" w:eastAsia="仿宋_GB2312"/>
          <w:color w:val="666666"/>
          <w:szCs w:val="21"/>
          <w:shd w:val="clear" w:color="auto" w:fill="FFFFFF"/>
        </w:rPr>
        <w:t>…………………………………………………</w:t>
      </w:r>
      <w:r>
        <w:rPr>
          <w:rFonts w:hint="eastAsia" w:ascii="仿宋_GB2312" w:hAnsi="黑体" w:eastAsia="仿宋_GB2312" w:cs="仿宋"/>
          <w:spacing w:val="2"/>
          <w:sz w:val="32"/>
          <w:szCs w:val="32"/>
          <w:lang w:val="en-US" w:eastAsia="zh-CN"/>
        </w:rPr>
        <w:t>4</w:t>
      </w:r>
    </w:p>
    <w:p>
      <w:pPr>
        <w:spacing w:line="560" w:lineRule="exact"/>
        <w:ind w:firstLine="648" w:firstLineChars="200"/>
        <w:jc w:val="distribute"/>
        <w:rPr>
          <w:rFonts w:ascii="仿宋_GB2312" w:hAnsi="黑体" w:eastAsia="仿宋_GB2312" w:cs="仿宋"/>
          <w:spacing w:val="2"/>
          <w:sz w:val="32"/>
          <w:szCs w:val="32"/>
        </w:rPr>
      </w:pPr>
      <w:r>
        <w:rPr>
          <w:rFonts w:hint="eastAsia" w:ascii="仿宋_GB2312" w:hAnsi="黑体" w:eastAsia="仿宋_GB2312" w:cs="仿宋"/>
          <w:spacing w:val="2"/>
          <w:sz w:val="32"/>
          <w:szCs w:val="32"/>
        </w:rPr>
        <w:t>五、</w:t>
      </w:r>
      <w:r>
        <w:rPr>
          <w:rFonts w:hint="eastAsia" w:ascii="仿宋_GB2312" w:hAnsi="黑体" w:eastAsia="仿宋_GB2312"/>
          <w:spacing w:val="2"/>
          <w:sz w:val="32"/>
          <w:szCs w:val="32"/>
        </w:rPr>
        <w:t>资金统筹额度</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5</w:t>
      </w:r>
    </w:p>
    <w:p>
      <w:pPr>
        <w:spacing w:line="560" w:lineRule="exact"/>
        <w:ind w:firstLine="645"/>
        <w:jc w:val="distribute"/>
        <w:rPr>
          <w:rFonts w:ascii="仿宋_GB2312" w:hAnsi="黑体" w:eastAsia="仿宋_GB2312" w:cs="仿宋"/>
          <w:spacing w:val="2"/>
          <w:sz w:val="30"/>
          <w:szCs w:val="30"/>
        </w:rPr>
      </w:pPr>
      <w:r>
        <w:rPr>
          <w:rFonts w:hint="eastAsia" w:ascii="仿宋_GB2312" w:hAnsi="黑体" w:eastAsia="仿宋_GB2312" w:cs="仿宋"/>
          <w:spacing w:val="2"/>
          <w:sz w:val="32"/>
          <w:szCs w:val="32"/>
        </w:rPr>
        <w:t>六、整合资金实际投向</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6</w:t>
      </w:r>
    </w:p>
    <w:p>
      <w:pPr>
        <w:spacing w:line="560" w:lineRule="exact"/>
        <w:ind w:firstLine="645"/>
        <w:jc w:val="distribute"/>
        <w:rPr>
          <w:rFonts w:ascii="仿宋_GB2312" w:hAnsi="黑体" w:eastAsia="仿宋_GB2312"/>
          <w:spacing w:val="2"/>
          <w:sz w:val="32"/>
          <w:szCs w:val="32"/>
        </w:rPr>
      </w:pPr>
      <w:r>
        <w:rPr>
          <w:rFonts w:hint="eastAsia" w:ascii="仿宋_GB2312" w:hAnsi="黑体" w:eastAsia="仿宋_GB2312"/>
          <w:spacing w:val="2"/>
          <w:sz w:val="32"/>
          <w:szCs w:val="32"/>
        </w:rPr>
        <w:t>七、年度建设任务</w:t>
      </w:r>
      <w:r>
        <w:rPr>
          <w:rFonts w:hint="eastAsia" w:ascii="仿宋_GB2312" w:hAnsi="微软雅黑" w:eastAsia="仿宋_GB2312"/>
          <w:color w:val="666666"/>
          <w:szCs w:val="21"/>
          <w:shd w:val="clear" w:color="auto" w:fill="FFFFFF"/>
        </w:rPr>
        <w:t>…………………………………………………………</w:t>
      </w:r>
      <w:r>
        <w:rPr>
          <w:rFonts w:hint="eastAsia" w:ascii="仿宋_GB2312" w:hAnsi="黑体" w:eastAsia="仿宋_GB2312" w:cs="仿宋"/>
          <w:spacing w:val="2"/>
          <w:sz w:val="30"/>
          <w:szCs w:val="30"/>
          <w:lang w:val="en-US" w:eastAsia="zh-CN"/>
        </w:rPr>
        <w:t>8</w:t>
      </w:r>
    </w:p>
    <w:p>
      <w:pPr>
        <w:spacing w:line="560" w:lineRule="exact"/>
        <w:ind w:firstLine="645"/>
        <w:jc w:val="distribute"/>
        <w:rPr>
          <w:rFonts w:ascii="仿宋_GB2312" w:hAnsi="黑体" w:eastAsia="仿宋_GB2312"/>
          <w:spacing w:val="2"/>
          <w:sz w:val="32"/>
          <w:szCs w:val="32"/>
        </w:rPr>
      </w:pPr>
      <w:r>
        <w:rPr>
          <w:rFonts w:hint="eastAsia" w:ascii="仿宋_GB2312" w:hAnsi="黑体" w:eastAsia="仿宋_GB2312"/>
          <w:spacing w:val="2"/>
          <w:sz w:val="32"/>
          <w:szCs w:val="32"/>
        </w:rPr>
        <w:t>八、明确工作职责</w:t>
      </w:r>
      <w:r>
        <w:rPr>
          <w:rFonts w:hint="eastAsia" w:ascii="仿宋_GB2312" w:hAnsi="微软雅黑" w:eastAsia="仿宋_GB2312"/>
          <w:color w:val="666666"/>
          <w:szCs w:val="21"/>
          <w:shd w:val="clear" w:color="auto" w:fill="FFFFFF"/>
        </w:rPr>
        <w:t>…………………………………………………………</w:t>
      </w:r>
      <w:r>
        <w:rPr>
          <w:rFonts w:hint="eastAsia" w:ascii="仿宋_GB2312" w:hAnsi="黑体" w:eastAsia="仿宋_GB2312" w:cs="仿宋"/>
          <w:spacing w:val="2"/>
          <w:sz w:val="30"/>
          <w:szCs w:val="30"/>
          <w:lang w:val="en-US" w:eastAsia="zh-CN"/>
        </w:rPr>
        <w:t>28</w:t>
      </w:r>
    </w:p>
    <w:p>
      <w:pPr>
        <w:spacing w:line="560" w:lineRule="exact"/>
        <w:ind w:firstLine="648" w:firstLineChars="200"/>
        <w:jc w:val="distribute"/>
        <w:rPr>
          <w:rFonts w:ascii="仿宋_GB2312" w:hAnsi="黑体" w:eastAsia="仿宋_GB2312"/>
          <w:spacing w:val="2"/>
          <w:sz w:val="32"/>
          <w:szCs w:val="32"/>
        </w:rPr>
      </w:pPr>
      <w:r>
        <w:rPr>
          <w:rFonts w:hint="eastAsia" w:ascii="仿宋_GB2312" w:hAnsi="黑体" w:eastAsia="仿宋_GB2312"/>
          <w:spacing w:val="2"/>
          <w:sz w:val="32"/>
          <w:szCs w:val="32"/>
        </w:rPr>
        <w:t>九、组织保障措施</w:t>
      </w:r>
      <w:r>
        <w:rPr>
          <w:rFonts w:hint="eastAsia" w:ascii="仿宋_GB2312" w:hAnsi="微软雅黑" w:eastAsia="仿宋_GB2312"/>
          <w:color w:val="666666"/>
          <w:szCs w:val="21"/>
          <w:shd w:val="clear" w:color="auto" w:fill="FFFFFF"/>
        </w:rPr>
        <w:t>…………………………………………………………</w:t>
      </w:r>
      <w:r>
        <w:rPr>
          <w:rFonts w:hint="eastAsia" w:ascii="仿宋_GB2312" w:hAnsi="黑体" w:eastAsia="仿宋_GB2312" w:cs="仿宋"/>
          <w:spacing w:val="2"/>
          <w:sz w:val="30"/>
          <w:szCs w:val="30"/>
          <w:lang w:val="en-US" w:eastAsia="zh-CN"/>
        </w:rPr>
        <w:t>28</w:t>
      </w:r>
    </w:p>
    <w:p>
      <w:pPr>
        <w:spacing w:line="560" w:lineRule="exact"/>
        <w:ind w:firstLine="645"/>
        <w:jc w:val="distribute"/>
        <w:rPr>
          <w:rFonts w:ascii="仿宋_GB2312" w:hAnsi="黑体" w:eastAsia="仿宋_GB2312" w:cs="仿宋"/>
          <w:spacing w:val="2"/>
          <w:sz w:val="30"/>
          <w:szCs w:val="30"/>
        </w:rPr>
      </w:pPr>
      <w:r>
        <w:rPr>
          <w:rFonts w:hint="eastAsia" w:ascii="仿宋_GB2312" w:hAnsi="黑体" w:eastAsia="仿宋_GB2312" w:cs="仿宋"/>
          <w:spacing w:val="2"/>
          <w:sz w:val="30"/>
          <w:szCs w:val="30"/>
        </w:rPr>
        <w:t>（</w:t>
      </w:r>
      <w:r>
        <w:rPr>
          <w:rFonts w:hint="eastAsia" w:ascii="仿宋_GB2312" w:hAnsi="黑体" w:eastAsia="仿宋_GB2312" w:cs="仿宋"/>
          <w:spacing w:val="2"/>
          <w:sz w:val="32"/>
          <w:szCs w:val="32"/>
        </w:rPr>
        <w:t>一）加强组织领导</w:t>
      </w:r>
      <w:r>
        <w:rPr>
          <w:rFonts w:hint="eastAsia" w:ascii="仿宋_GB2312" w:hAnsi="微软雅黑" w:eastAsia="仿宋_GB2312"/>
          <w:color w:val="666666"/>
          <w:szCs w:val="21"/>
          <w:shd w:val="clear" w:color="auto" w:fill="FFFFFF"/>
        </w:rPr>
        <w:t>………………………………………………………</w:t>
      </w:r>
      <w:r>
        <w:rPr>
          <w:rFonts w:hint="eastAsia" w:ascii="仿宋_GB2312" w:hAnsi="黑体" w:eastAsia="仿宋_GB2312" w:cs="仿宋"/>
          <w:spacing w:val="2"/>
          <w:sz w:val="30"/>
          <w:szCs w:val="30"/>
          <w:lang w:val="en-US" w:eastAsia="zh-CN"/>
        </w:rPr>
        <w:t>28</w:t>
      </w:r>
    </w:p>
    <w:p>
      <w:pPr>
        <w:spacing w:line="560" w:lineRule="exact"/>
        <w:ind w:firstLine="648" w:firstLineChars="200"/>
        <w:jc w:val="distribute"/>
        <w:rPr>
          <w:rFonts w:ascii="仿宋_GB2312" w:eastAsia="仿宋_GB2312"/>
          <w:sz w:val="44"/>
          <w:szCs w:val="44"/>
        </w:rPr>
      </w:pPr>
      <w:r>
        <w:rPr>
          <w:rFonts w:hint="eastAsia" w:ascii="仿宋_GB2312" w:hAnsi="仿宋" w:eastAsia="仿宋_GB2312"/>
          <w:spacing w:val="2"/>
          <w:sz w:val="32"/>
          <w:szCs w:val="32"/>
        </w:rPr>
        <w:t>（二）规范运行机制</w:t>
      </w:r>
      <w:r>
        <w:rPr>
          <w:rFonts w:hint="eastAsia" w:ascii="仿宋_GB2312" w:hAnsi="微软雅黑" w:eastAsia="仿宋_GB2312"/>
          <w:color w:val="666666"/>
          <w:szCs w:val="21"/>
          <w:shd w:val="clear" w:color="auto" w:fill="FFFFFF"/>
        </w:rPr>
        <w:t>………………………………………………………</w:t>
      </w:r>
      <w:r>
        <w:rPr>
          <w:rFonts w:hint="eastAsia" w:ascii="仿宋_GB2312" w:hAnsi="黑体" w:eastAsia="仿宋_GB2312" w:cs="仿宋"/>
          <w:spacing w:val="2"/>
          <w:sz w:val="30"/>
          <w:szCs w:val="30"/>
          <w:lang w:val="en-US" w:eastAsia="zh-CN"/>
        </w:rPr>
        <w:t>28</w:t>
      </w:r>
    </w:p>
    <w:p>
      <w:pPr>
        <w:spacing w:line="560" w:lineRule="exact"/>
        <w:ind w:firstLine="648" w:firstLineChars="200"/>
        <w:jc w:val="distribute"/>
        <w:rPr>
          <w:rFonts w:ascii="仿宋_GB2312" w:eastAsia="仿宋_GB2312"/>
          <w:sz w:val="32"/>
          <w:szCs w:val="32"/>
        </w:rPr>
      </w:pPr>
      <w:r>
        <w:rPr>
          <w:rFonts w:hint="eastAsia" w:ascii="仿宋_GB2312" w:hAnsi="仿宋" w:eastAsia="仿宋_GB2312"/>
          <w:spacing w:val="2"/>
          <w:sz w:val="32"/>
          <w:szCs w:val="32"/>
        </w:rPr>
        <w:t>（三）规范资金管理</w:t>
      </w:r>
      <w:r>
        <w:rPr>
          <w:rFonts w:hint="eastAsia" w:ascii="仿宋_GB2312" w:hAnsi="微软雅黑" w:eastAsia="仿宋_GB2312"/>
          <w:color w:val="666666"/>
          <w:szCs w:val="21"/>
          <w:shd w:val="clear" w:color="auto" w:fill="FFFFFF"/>
        </w:rPr>
        <w:t>………………………………………………………</w:t>
      </w:r>
      <w:r>
        <w:rPr>
          <w:rFonts w:hint="eastAsia" w:ascii="仿宋_GB2312" w:hAnsi="黑体" w:eastAsia="仿宋_GB2312" w:cs="仿宋"/>
          <w:spacing w:val="2"/>
          <w:sz w:val="30"/>
          <w:szCs w:val="30"/>
          <w:lang w:val="en-US" w:eastAsia="zh-CN"/>
        </w:rPr>
        <w:t>29</w:t>
      </w:r>
    </w:p>
    <w:p>
      <w:pPr>
        <w:spacing w:line="560" w:lineRule="exact"/>
        <w:ind w:firstLine="648" w:firstLineChars="200"/>
        <w:jc w:val="distribute"/>
        <w:rPr>
          <w:rFonts w:ascii="仿宋_GB2312" w:eastAsia="仿宋_GB2312"/>
          <w:sz w:val="32"/>
          <w:szCs w:val="32"/>
        </w:rPr>
      </w:pPr>
      <w:r>
        <w:rPr>
          <w:rFonts w:hint="eastAsia" w:ascii="仿宋_GB2312" w:hAnsi="仿宋" w:eastAsia="仿宋_GB2312"/>
          <w:spacing w:val="2"/>
          <w:sz w:val="32"/>
          <w:szCs w:val="32"/>
        </w:rPr>
        <w:t>（四）切实加强监管</w:t>
      </w:r>
      <w:r>
        <w:rPr>
          <w:rFonts w:hint="eastAsia" w:ascii="仿宋_GB2312" w:hAnsi="微软雅黑" w:eastAsia="仿宋_GB2312"/>
          <w:color w:val="666666"/>
          <w:szCs w:val="21"/>
          <w:shd w:val="clear" w:color="auto" w:fill="FFFFFF"/>
        </w:rPr>
        <w:t>………………………………………………………</w:t>
      </w:r>
      <w:r>
        <w:rPr>
          <w:rFonts w:hint="eastAsia" w:ascii="仿宋_GB2312" w:hAnsi="黑体" w:eastAsia="仿宋_GB2312" w:cs="仿宋"/>
          <w:spacing w:val="2"/>
          <w:sz w:val="30"/>
          <w:szCs w:val="30"/>
          <w:lang w:val="en-US" w:eastAsia="zh-CN"/>
        </w:rPr>
        <w:t>29</w:t>
      </w:r>
    </w:p>
    <w:p>
      <w:pPr>
        <w:spacing w:line="560" w:lineRule="exact"/>
        <w:ind w:firstLine="648" w:firstLineChars="200"/>
        <w:jc w:val="distribute"/>
        <w:rPr>
          <w:rFonts w:ascii="仿宋_GB2312" w:eastAsia="仿宋_GB2312"/>
          <w:sz w:val="32"/>
          <w:szCs w:val="32"/>
        </w:rPr>
      </w:pPr>
      <w:r>
        <w:rPr>
          <w:rFonts w:hint="eastAsia" w:ascii="仿宋_GB2312" w:hAnsi="仿宋" w:eastAsia="仿宋_GB2312"/>
          <w:spacing w:val="2"/>
          <w:sz w:val="32"/>
          <w:szCs w:val="32"/>
        </w:rPr>
        <w:t>（五）推进信息公开</w:t>
      </w:r>
      <w:r>
        <w:rPr>
          <w:rFonts w:hint="eastAsia" w:ascii="仿宋_GB2312" w:hAnsi="微软雅黑" w:eastAsia="仿宋_GB2312"/>
          <w:color w:val="666666"/>
          <w:szCs w:val="21"/>
          <w:shd w:val="clear" w:color="auto" w:fill="FFFFFF"/>
        </w:rPr>
        <w:t>………………………………………………………</w:t>
      </w:r>
      <w:r>
        <w:rPr>
          <w:rFonts w:hint="eastAsia" w:ascii="仿宋_GB2312" w:hAnsi="黑体" w:eastAsia="仿宋_GB2312" w:cs="仿宋"/>
          <w:spacing w:val="2"/>
          <w:sz w:val="30"/>
          <w:szCs w:val="30"/>
          <w:lang w:val="en-US" w:eastAsia="zh-CN"/>
        </w:rPr>
        <w:t>30</w:t>
      </w:r>
    </w:p>
    <w:p>
      <w:pPr>
        <w:spacing w:line="560" w:lineRule="exact"/>
        <w:ind w:left="31680" w:hanging="1600" w:hangingChars="500"/>
        <w:jc w:val="distribute"/>
        <w:rPr>
          <w:rFonts w:ascii="仿宋_GB2312" w:hAnsi="宋体" w:eastAsia="仿宋_GB2312"/>
          <w:spacing w:val="-10"/>
          <w:sz w:val="32"/>
          <w:szCs w:val="32"/>
        </w:rPr>
        <w:sectPr>
          <w:footerReference r:id="rId12" w:type="default"/>
          <w:footerReference r:id="rId13" w:type="even"/>
          <w:pgSz w:w="11906" w:h="16838"/>
          <w:pgMar w:top="2381" w:right="1134" w:bottom="1644" w:left="1644" w:header="851" w:footer="1588" w:gutter="0"/>
          <w:pgNumType w:fmt="numberInDash" w:start="1"/>
          <w:cols w:space="425" w:num="1"/>
          <w:rtlGutter w:val="1"/>
          <w:docGrid w:type="lines" w:linePitch="312" w:charSpace="0"/>
        </w:sectPr>
      </w:pPr>
      <w:r>
        <w:rPr>
          <w:rFonts w:ascii="仿宋_GB2312" w:eastAsia="仿宋_GB2312"/>
          <w:sz w:val="32"/>
          <w:szCs w:val="32"/>
        </w:rPr>
        <w:t xml:space="preserve">    </w:t>
      </w:r>
      <w:r>
        <w:rPr>
          <w:rFonts w:hint="eastAsia" w:ascii="仿宋_GB2312" w:hAnsi="仿宋" w:eastAsia="仿宋_GB2312"/>
          <w:sz w:val="32"/>
          <w:szCs w:val="32"/>
        </w:rPr>
        <w:t>附件</w:t>
      </w:r>
      <w:r>
        <w:rPr>
          <w:rFonts w:ascii="仿宋_GB2312" w:hAnsi="仿宋" w:eastAsia="仿宋_GB2312"/>
          <w:sz w:val="32"/>
          <w:szCs w:val="32"/>
        </w:rPr>
        <w:t>1</w:t>
      </w:r>
      <w:r>
        <w:rPr>
          <w:rFonts w:hint="eastAsia" w:ascii="仿宋_GB2312" w:hAnsi="仿宋" w:eastAsia="仿宋_GB2312"/>
          <w:sz w:val="32"/>
          <w:szCs w:val="32"/>
        </w:rPr>
        <w:t>：</w:t>
      </w:r>
      <w:r>
        <w:rPr>
          <w:rFonts w:ascii="仿宋_GB2312" w:hAnsi="宋体" w:eastAsia="仿宋_GB2312"/>
          <w:spacing w:val="-10"/>
          <w:sz w:val="32"/>
          <w:szCs w:val="32"/>
        </w:rPr>
        <w:t>2017</w:t>
      </w:r>
      <w:r>
        <w:rPr>
          <w:rFonts w:hint="eastAsia" w:ascii="仿宋_GB2312" w:hAnsi="宋体" w:eastAsia="仿宋_GB2312"/>
          <w:spacing w:val="-10"/>
          <w:sz w:val="32"/>
          <w:szCs w:val="32"/>
        </w:rPr>
        <w:t>年度统筹整合使用财政涉农资金明细表</w:t>
      </w:r>
      <w:r>
        <w:rPr>
          <w:rFonts w:hint="eastAsia" w:ascii="仿宋_GB2312" w:hAnsi="微软雅黑" w:eastAsia="仿宋_GB2312"/>
          <w:color w:val="666666"/>
          <w:szCs w:val="21"/>
          <w:shd w:val="clear" w:color="auto" w:fill="FFFFFF"/>
        </w:rPr>
        <w:t>……</w:t>
      </w:r>
      <w:r>
        <w:rPr>
          <w:rFonts w:hint="eastAsia" w:ascii="仿宋_GB2312" w:hAnsi="黑体" w:eastAsia="仿宋_GB2312" w:cs="仿宋"/>
          <w:spacing w:val="2"/>
          <w:sz w:val="30"/>
          <w:szCs w:val="30"/>
          <w:lang w:val="en-US" w:eastAsia="zh-CN"/>
        </w:rPr>
        <w:t>30</w:t>
      </w:r>
    </w:p>
    <w:p>
      <w:pPr>
        <w:spacing w:line="580" w:lineRule="exact"/>
        <w:rPr>
          <w:rFonts w:ascii="仿宋" w:hAnsi="仿宋" w:eastAsia="仿宋"/>
          <w:sz w:val="32"/>
          <w:szCs w:val="32"/>
        </w:rPr>
      </w:pPr>
    </w:p>
    <w:p>
      <w:pPr>
        <w:spacing w:line="580" w:lineRule="exact"/>
        <w:jc w:val="center"/>
        <w:rPr>
          <w:rFonts w:ascii="宋体" w:cs="方正小标宋简体"/>
          <w:sz w:val="44"/>
          <w:szCs w:val="44"/>
        </w:rPr>
      </w:pPr>
      <w:r>
        <w:rPr>
          <w:rFonts w:hint="eastAsia" w:ascii="宋体" w:hAnsi="宋体" w:cs="方正小标宋简体"/>
          <w:sz w:val="44"/>
          <w:szCs w:val="44"/>
        </w:rPr>
        <w:t>环江毛南族自治县</w:t>
      </w:r>
      <w:r>
        <w:rPr>
          <w:rFonts w:ascii="宋体" w:hAnsi="宋体" w:cs="方正小标宋简体"/>
          <w:sz w:val="44"/>
          <w:szCs w:val="44"/>
        </w:rPr>
        <w:t>2018</w:t>
      </w:r>
      <w:r>
        <w:rPr>
          <w:rFonts w:hint="eastAsia" w:ascii="宋体" w:hAnsi="宋体" w:cs="方正小标宋简体"/>
          <w:sz w:val="44"/>
          <w:szCs w:val="44"/>
        </w:rPr>
        <w:t>年度统筹整合使用</w:t>
      </w:r>
    </w:p>
    <w:p>
      <w:pPr>
        <w:spacing w:line="580" w:lineRule="exact"/>
        <w:jc w:val="center"/>
        <w:rPr>
          <w:rFonts w:ascii="宋体" w:cs="方正小标宋简体"/>
          <w:sz w:val="44"/>
          <w:szCs w:val="44"/>
        </w:rPr>
      </w:pPr>
      <w:r>
        <w:rPr>
          <w:rFonts w:hint="eastAsia" w:ascii="宋体" w:hAnsi="宋体" w:cs="方正小标宋简体"/>
          <w:sz w:val="44"/>
          <w:szCs w:val="44"/>
        </w:rPr>
        <w:t>财政涉农资金实施方案（二上调整）</w:t>
      </w:r>
    </w:p>
    <w:p>
      <w:pPr>
        <w:spacing w:line="580" w:lineRule="exact"/>
        <w:rPr>
          <w:rFonts w:ascii="??_GB2312" w:hAnsi="仿宋" w:eastAsia="Times New Roman"/>
          <w:sz w:val="32"/>
          <w:szCs w:val="32"/>
        </w:rPr>
      </w:pPr>
    </w:p>
    <w:p>
      <w:pPr>
        <w:spacing w:line="560" w:lineRule="exact"/>
        <w:ind w:firstLine="645"/>
        <w:rPr>
          <w:rFonts w:ascii="仿宋_GB2312" w:hAnsi="仿宋" w:eastAsia="仿宋_GB2312" w:cs="仿宋"/>
          <w:spacing w:val="17"/>
          <w:sz w:val="32"/>
          <w:szCs w:val="32"/>
        </w:rPr>
      </w:pPr>
      <w:r>
        <w:rPr>
          <w:rFonts w:hint="eastAsia" w:ascii="仿宋_GB2312" w:hAnsi="仿宋" w:eastAsia="仿宋_GB2312"/>
          <w:sz w:val="32"/>
          <w:szCs w:val="32"/>
        </w:rPr>
        <w:t>为创新财政涉农资金使用机制，进一步加大涉农资金统筹整合力度和脱贫攻坚投入力度，</w:t>
      </w:r>
      <w:r>
        <w:rPr>
          <w:rFonts w:hint="eastAsia" w:ascii="仿宋_GB2312" w:eastAsia="仿宋_GB2312"/>
          <w:sz w:val="32"/>
          <w:szCs w:val="32"/>
        </w:rPr>
        <w:t>根据《国务院办公厅关于支持贫困县开展统筹整合使用财政涉农资金试点的意见》（国办发〔</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22</w:t>
      </w:r>
      <w:r>
        <w:rPr>
          <w:rFonts w:hint="eastAsia" w:ascii="仿宋_GB2312" w:eastAsia="仿宋_GB2312"/>
          <w:sz w:val="32"/>
          <w:szCs w:val="32"/>
        </w:rPr>
        <w:t>号）和《广西壮族自治区人民政府办公厅关于印发自治区支持贫困县开展统筹整合使用财政涉农资金试点实施方案的通知》（桂政办发〔</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80</w:t>
      </w:r>
      <w:r>
        <w:rPr>
          <w:rFonts w:hint="eastAsia" w:ascii="仿宋_GB2312" w:eastAsia="仿宋_GB2312"/>
          <w:sz w:val="32"/>
          <w:szCs w:val="32"/>
        </w:rPr>
        <w:t>号）</w:t>
      </w:r>
      <w:r>
        <w:rPr>
          <w:rFonts w:hint="eastAsia" w:ascii="仿宋_GB2312" w:hAnsi="仿宋" w:eastAsia="仿宋_GB2312" w:cs="仿宋"/>
          <w:spacing w:val="17"/>
          <w:sz w:val="32"/>
          <w:szCs w:val="32"/>
        </w:rPr>
        <w:t>的精神，围绕全县脱贫攻坚规划、年度工作计划和任务目标，结合我县实际</w:t>
      </w:r>
      <w:r>
        <w:rPr>
          <w:rFonts w:ascii="仿宋_GB2312" w:hAnsi="仿宋" w:eastAsia="仿宋_GB2312" w:cs="仿宋"/>
          <w:spacing w:val="17"/>
          <w:sz w:val="32"/>
          <w:szCs w:val="32"/>
        </w:rPr>
        <w:t>,</w:t>
      </w:r>
      <w:r>
        <w:rPr>
          <w:rFonts w:hint="eastAsia" w:ascii="仿宋_GB2312" w:hAnsi="仿宋" w:eastAsia="仿宋_GB2312" w:cs="仿宋"/>
          <w:spacing w:val="17"/>
          <w:sz w:val="32"/>
          <w:szCs w:val="32"/>
        </w:rPr>
        <w:t>制定本方案。</w:t>
      </w:r>
    </w:p>
    <w:p>
      <w:pPr>
        <w:spacing w:line="560" w:lineRule="exact"/>
        <w:ind w:firstLine="645"/>
        <w:rPr>
          <w:rFonts w:ascii="仿宋_GB2312" w:hAnsi="黑体" w:eastAsia="仿宋_GB2312" w:cs="仿宋"/>
          <w:spacing w:val="17"/>
          <w:sz w:val="32"/>
          <w:szCs w:val="32"/>
        </w:rPr>
      </w:pPr>
      <w:r>
        <w:rPr>
          <w:rFonts w:hint="eastAsia" w:ascii="仿宋_GB2312" w:hAnsi="黑体" w:eastAsia="仿宋_GB2312" w:cs="仿宋"/>
          <w:spacing w:val="17"/>
          <w:sz w:val="32"/>
          <w:szCs w:val="32"/>
        </w:rPr>
        <w:t>一、指导思想</w:t>
      </w:r>
    </w:p>
    <w:p>
      <w:pPr>
        <w:spacing w:line="560" w:lineRule="exact"/>
        <w:ind w:firstLine="645"/>
        <w:rPr>
          <w:rFonts w:ascii="仿宋_GB2312" w:eastAsia="仿宋_GB2312"/>
          <w:sz w:val="32"/>
          <w:szCs w:val="32"/>
        </w:rPr>
      </w:pPr>
      <w:r>
        <w:rPr>
          <w:rFonts w:hint="eastAsia" w:ascii="仿宋_GB2312" w:hAnsi="宋体" w:eastAsia="仿宋_GB2312"/>
          <w:sz w:val="32"/>
          <w:szCs w:val="32"/>
        </w:rPr>
        <w:t>深入贯彻落实党的十九大精神，以习近平新时代中国特色社会主义思想为指导，坚决贯彻落实党中央、自治区、河池市、自治县党委和政府脱贫攻坚决策部署，坚持精准扶贫精准脱贫基本方略，坚持以改革创新为动力，以提高财政资金使用效益为目的，以县为主，创新财政涉农资金统筹使用机制，实施精准扶贫，确保我县脱贫攻坚目标任务如期完成。</w:t>
      </w:r>
    </w:p>
    <w:p>
      <w:pPr>
        <w:spacing w:line="560" w:lineRule="exact"/>
        <w:ind w:firstLine="708" w:firstLineChars="200"/>
        <w:rPr>
          <w:rFonts w:ascii="仿宋_GB2312" w:hAnsi="黑体" w:eastAsia="仿宋_GB2312" w:cs="仿宋"/>
          <w:spacing w:val="17"/>
          <w:sz w:val="32"/>
          <w:szCs w:val="32"/>
        </w:rPr>
      </w:pPr>
      <w:r>
        <w:rPr>
          <w:rFonts w:hint="eastAsia" w:ascii="仿宋_GB2312" w:hAnsi="黑体" w:eastAsia="仿宋_GB2312" w:cs="仿宋"/>
          <w:spacing w:val="17"/>
          <w:sz w:val="32"/>
          <w:szCs w:val="32"/>
        </w:rPr>
        <w:t>二、基本原则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一是解放思想、锐意改革；二是全面统筹，县为主体；三是瞄准贫困、精准施策；四是权责对等、激励约束；五是公开透明、接受监督。</w:t>
      </w:r>
    </w:p>
    <w:p>
      <w:pPr>
        <w:spacing w:line="560" w:lineRule="exact"/>
        <w:ind w:firstLine="708" w:firstLineChars="200"/>
        <w:rPr>
          <w:rFonts w:ascii="仿宋_GB2312" w:hAnsi="黑体" w:eastAsia="仿宋_GB2312" w:cs="仿宋"/>
          <w:spacing w:val="17"/>
          <w:sz w:val="32"/>
          <w:szCs w:val="32"/>
        </w:rPr>
      </w:pPr>
      <w:r>
        <w:rPr>
          <w:rFonts w:hint="eastAsia" w:ascii="仿宋_GB2312" w:hAnsi="黑体" w:eastAsia="仿宋_GB2312" w:cs="仿宋"/>
          <w:spacing w:val="17"/>
          <w:sz w:val="32"/>
          <w:szCs w:val="32"/>
        </w:rPr>
        <w:t>三、总体要求</w:t>
      </w:r>
    </w:p>
    <w:p>
      <w:pPr>
        <w:adjustRightInd w:val="0"/>
        <w:snapToGrid w:val="0"/>
        <w:spacing w:line="560" w:lineRule="exact"/>
        <w:ind w:firstLine="708" w:firstLineChars="200"/>
        <w:rPr>
          <w:rFonts w:ascii="仿宋_GB2312" w:hAnsi="仿宋" w:eastAsia="仿宋_GB2312" w:cs="仿宋"/>
          <w:spacing w:val="17"/>
          <w:sz w:val="32"/>
          <w:szCs w:val="32"/>
        </w:rPr>
      </w:pPr>
      <w:r>
        <w:rPr>
          <w:rFonts w:hint="eastAsia" w:ascii="仿宋_GB2312" w:hAnsi="仿宋" w:eastAsia="仿宋_GB2312" w:cs="仿宋"/>
          <w:spacing w:val="17"/>
          <w:sz w:val="32"/>
          <w:szCs w:val="32"/>
        </w:rPr>
        <w:t>按照“</w:t>
      </w:r>
      <w:r>
        <w:rPr>
          <w:rFonts w:hint="eastAsia" w:ascii="仿宋_GB2312" w:hAnsi="仿宋" w:eastAsia="仿宋_GB2312" w:cs="宋体"/>
          <w:sz w:val="32"/>
          <w:szCs w:val="32"/>
        </w:rPr>
        <w:t>渠道不变、充分授权，</w:t>
      </w:r>
      <w:r>
        <w:rPr>
          <w:rFonts w:hint="eastAsia" w:ascii="仿宋_GB2312" w:hAnsi="仿宋" w:eastAsia="仿宋_GB2312" w:cs="仿宋"/>
          <w:spacing w:val="17"/>
          <w:sz w:val="32"/>
          <w:szCs w:val="32"/>
        </w:rPr>
        <w:t>以县为主、权责对等，精准发力、注重实效”的原则，全面</w:t>
      </w:r>
      <w:r>
        <w:rPr>
          <w:rStyle w:val="10"/>
          <w:rFonts w:hint="eastAsia" w:ascii="仿宋_GB2312" w:hAnsi="仿宋" w:eastAsia="仿宋_GB2312" w:cs="黑体"/>
          <w:b w:val="0"/>
          <w:sz w:val="32"/>
          <w:szCs w:val="32"/>
        </w:rPr>
        <w:t>贯彻中央和自治区关于扶贫开发的决策部署，优化财政涉农资金供给机制，统筹整合安排财政涉农资金，以摘帽</w:t>
      </w:r>
      <w:r>
        <w:rPr>
          <w:rFonts w:hint="eastAsia" w:ascii="仿宋_GB2312" w:hAnsi="仿宋" w:eastAsia="仿宋_GB2312" w:cs="仿宋"/>
          <w:snapToGrid w:val="0"/>
          <w:spacing w:val="17"/>
          <w:sz w:val="32"/>
          <w:szCs w:val="32"/>
        </w:rPr>
        <w:t>销号为目标，以减贫成效为导向，以脱贫规划为引领</w:t>
      </w:r>
      <w:r>
        <w:rPr>
          <w:rFonts w:ascii="仿宋_GB2312" w:hAnsi="仿宋" w:eastAsia="仿宋_GB2312" w:cs="仿宋"/>
          <w:snapToGrid w:val="0"/>
          <w:spacing w:val="17"/>
          <w:sz w:val="32"/>
          <w:szCs w:val="32"/>
        </w:rPr>
        <w:t>,</w:t>
      </w:r>
      <w:r>
        <w:rPr>
          <w:rFonts w:hint="eastAsia" w:ascii="仿宋_GB2312" w:hAnsi="仿宋" w:eastAsia="仿宋_GB2312" w:cs="仿宋"/>
          <w:snapToGrid w:val="0"/>
          <w:spacing w:val="17"/>
          <w:sz w:val="32"/>
          <w:szCs w:val="32"/>
        </w:rPr>
        <w:t>以重点项目为平台，把目标相近、方向类同的涉农资金统筹整合使用，提高财政涉农资金的精准度和使用效益。</w:t>
      </w:r>
      <w:r>
        <w:rPr>
          <w:rFonts w:hint="eastAsia" w:ascii="仿宋_GB2312" w:hAnsi="仿宋" w:eastAsia="仿宋_GB2312" w:cs="仿宋"/>
          <w:spacing w:val="17"/>
          <w:sz w:val="32"/>
          <w:szCs w:val="32"/>
        </w:rPr>
        <w:t>通过统筹整合使用财政涉农资金，形成“多个渠道引水、一个龙头放水”的扶贫投入新格局，实现脱贫攻坚投入明显增加、资金使用精准度和总体效益明显提高、脱贫攻坚步伐明显加快、扶贫开发工作权责更加匹配，确保如期完成我县摘帽销号和脱贫攻坚目标。</w:t>
      </w:r>
    </w:p>
    <w:p>
      <w:pPr>
        <w:adjustRightInd w:val="0"/>
        <w:snapToGrid w:val="0"/>
        <w:spacing w:line="560" w:lineRule="exact"/>
        <w:ind w:left="710" w:leftChars="338"/>
        <w:rPr>
          <w:rFonts w:ascii="仿宋_GB2312" w:hAnsi="黑体" w:eastAsia="仿宋_GB2312" w:cs="仿宋"/>
          <w:spacing w:val="17"/>
          <w:sz w:val="32"/>
          <w:szCs w:val="32"/>
        </w:rPr>
      </w:pPr>
      <w:r>
        <w:rPr>
          <w:rFonts w:hint="eastAsia" w:ascii="仿宋_GB2312" w:hAnsi="黑体" w:eastAsia="仿宋_GB2312" w:cs="仿宋"/>
          <w:spacing w:val="17"/>
          <w:sz w:val="32"/>
          <w:szCs w:val="32"/>
        </w:rPr>
        <w:t>四、统筹资金范围</w:t>
      </w:r>
    </w:p>
    <w:p>
      <w:pPr>
        <w:widowControl w:val="0"/>
        <w:autoSpaceDE w:val="0"/>
        <w:autoSpaceDN w:val="0"/>
        <w:adjustRightInd w:val="0"/>
        <w:spacing w:line="600" w:lineRule="exact"/>
        <w:ind w:firstLine="693" w:firstLineChars="196"/>
        <w:jc w:val="left"/>
        <w:textAlignment w:val="auto"/>
        <w:rPr>
          <w:rFonts w:ascii="仿宋_GB2312" w:hAnsi="仿宋" w:eastAsia="仿宋_GB2312" w:cs="仿宋"/>
          <w:spacing w:val="17"/>
          <w:sz w:val="32"/>
          <w:szCs w:val="32"/>
        </w:rPr>
      </w:pPr>
      <w:r>
        <w:rPr>
          <w:rFonts w:hint="eastAsia" w:ascii="仿宋_GB2312" w:hAnsi="仿宋" w:eastAsia="仿宋_GB2312" w:cs="仿宋"/>
          <w:spacing w:val="17"/>
          <w:sz w:val="32"/>
          <w:szCs w:val="32"/>
        </w:rPr>
        <w:t>统筹整合使用的资金范围包括中央、省、市、县安排用于农业生产发展和农村基础设施建设等方面的资金。具体包括：</w:t>
      </w:r>
    </w:p>
    <w:p>
      <w:pPr>
        <w:widowControl w:val="0"/>
        <w:autoSpaceDE w:val="0"/>
        <w:autoSpaceDN w:val="0"/>
        <w:adjustRightInd w:val="0"/>
        <w:spacing w:line="600" w:lineRule="exact"/>
        <w:ind w:firstLine="627" w:firstLineChars="196"/>
        <w:jc w:val="left"/>
        <w:textAlignment w:val="auto"/>
        <w:rPr>
          <w:rStyle w:val="10"/>
          <w:rFonts w:ascii="仿宋_GB2312" w:hAnsi="仿宋" w:eastAsia="仿宋_GB2312" w:cs="黑体"/>
          <w:b w:val="0"/>
          <w:sz w:val="32"/>
          <w:szCs w:val="32"/>
        </w:rPr>
      </w:pPr>
      <w:r>
        <w:rPr>
          <w:rFonts w:hint="eastAsia" w:ascii="仿宋_GB2312" w:hAnsi="宋体" w:eastAsia="仿宋_GB2312"/>
          <w:sz w:val="32"/>
          <w:szCs w:val="32"/>
        </w:rPr>
        <w:t>（一）中央层面的资金。</w:t>
      </w:r>
      <w:r>
        <w:rPr>
          <w:rStyle w:val="10"/>
          <w:rFonts w:hint="eastAsia" w:ascii="仿宋_GB2312" w:hAnsi="仿宋" w:eastAsia="仿宋_GB2312" w:cs="黑体"/>
          <w:b w:val="0"/>
          <w:sz w:val="32"/>
          <w:szCs w:val="32"/>
        </w:rPr>
        <w:t>包括财政专项扶贫资金、现代农业生产发展资金、农业技术推广与服务补助资金、农业综合开发补助资金、产粮大县奖励资金、生猪（牛羊）调出大县奖励资金（省级统筹部分）、服务业发展专项资金（支持新农村现代流通服务网络工程部分）、旅游发展基金、农田水利设施建设和水土保持补助资金、农村综合改革转移支付、新增建设用地土地有偿使用费安排的高标准基本农田建设补助资金、车辆购置税收入补助地方用于一般公路建设项目资金（支持农村公路部分）、农村危房改造补助资金、中央专项彩票公益金支持扶贫资金、江河湖库水系综合整治资金、全国山洪灾害防治经费、林业补助资金、农村环境连片整治示范资金、农业资源及生态保护补助资金（对农民的直接补贴除外）等</w:t>
      </w:r>
      <w:r>
        <w:rPr>
          <w:rStyle w:val="10"/>
          <w:rFonts w:ascii="仿宋_GB2312" w:hAnsi="仿宋" w:eastAsia="仿宋_GB2312" w:cs="黑体"/>
          <w:b w:val="0"/>
          <w:sz w:val="32"/>
          <w:szCs w:val="32"/>
        </w:rPr>
        <w:t xml:space="preserve">19 </w:t>
      </w:r>
      <w:r>
        <w:rPr>
          <w:rStyle w:val="10"/>
          <w:rFonts w:hint="eastAsia" w:ascii="仿宋_GB2312" w:hAnsi="仿宋" w:eastAsia="仿宋_GB2312" w:cs="黑体"/>
          <w:b w:val="0"/>
          <w:sz w:val="32"/>
          <w:szCs w:val="32"/>
        </w:rPr>
        <w:t>项涉农专项资金，以及中央预算内投资用于“三农”建设部分（不包括重大引调水工程、重点水源工程、江河湖泊治理骨干重大工程、跨界河流开发治理工程、新建大型灌区、大中型灌区续建配套和节水改造、大中型病险水库水闸除险加固、生态建设方面的支出）。</w:t>
      </w:r>
    </w:p>
    <w:p>
      <w:pPr>
        <w:widowControl w:val="0"/>
        <w:autoSpaceDE w:val="0"/>
        <w:autoSpaceDN w:val="0"/>
        <w:adjustRightInd w:val="0"/>
        <w:spacing w:line="600" w:lineRule="exact"/>
        <w:ind w:firstLine="480" w:firstLineChars="150"/>
        <w:jc w:val="left"/>
        <w:textAlignment w:val="auto"/>
        <w:rPr>
          <w:rStyle w:val="10"/>
          <w:rFonts w:ascii="仿宋_GB2312" w:hAnsi="仿宋" w:eastAsia="仿宋_GB2312" w:cs="黑体"/>
          <w:b w:val="0"/>
          <w:sz w:val="32"/>
          <w:szCs w:val="32"/>
        </w:rPr>
      </w:pPr>
      <w:r>
        <w:rPr>
          <w:rFonts w:hint="eastAsia" w:ascii="仿宋_GB2312" w:hAnsi="宋体" w:eastAsia="仿宋_GB2312"/>
          <w:sz w:val="32"/>
          <w:szCs w:val="32"/>
        </w:rPr>
        <w:t>（二）自治区层面的资金。</w:t>
      </w:r>
      <w:r>
        <w:rPr>
          <w:rStyle w:val="10"/>
          <w:rFonts w:hint="eastAsia" w:ascii="仿宋_GB2312" w:hAnsi="仿宋" w:eastAsia="仿宋_GB2312" w:cs="黑体"/>
          <w:b w:val="0"/>
          <w:sz w:val="32"/>
          <w:szCs w:val="32"/>
        </w:rPr>
        <w:t>包括自治区财政扶贫专项资金、少数民族发展专项资金（自治区本级少数民族发展资金）、自治区旅游发展专项资金（用于旅游扶贫部分）、城乡建设专项资金（主要包括城乡风貌改造专项资金、城镇化建设专项资金）、节能减排专项资金（污染防治项目）、农村环境综合整治资金、新增建设用地土地有偿使用费安排的高标准基本农田建设补助资金、美丽广西·宜居乡村专项资金、公路建设专项资金（用于农村公路建设部分）、农村危房改造补助资金、技术推广与服务专项资金（用于相关基层服务工作经费除外）、农林业优势产业扶持专项资金（按因素法切块分配下达县级自主安排部分）、新型经营主体扶持专项资金（按因素法切块分配下达县级自主安排部分）、农林业资源及生态保护专项资金、水土保持工程资金、水资源管理及保护工程资金、库区移民发展专项资金（可用于库区贫困县部分）、“新网工程”建设专项资金（用于农村发展部分）、服务业发展专项资金（用于农村服务业发展部分）、农业综合开发补助资金、村级公益事业建设“一事一议”财政奖补资金、左右江革命老区重大工程建设专项资金等</w:t>
      </w:r>
      <w:r>
        <w:rPr>
          <w:rStyle w:val="10"/>
          <w:rFonts w:ascii="仿宋_GB2312" w:hAnsi="仿宋" w:eastAsia="仿宋_GB2312" w:cs="黑体"/>
          <w:b w:val="0"/>
          <w:sz w:val="32"/>
          <w:szCs w:val="32"/>
        </w:rPr>
        <w:t xml:space="preserve">22 </w:t>
      </w:r>
      <w:r>
        <w:rPr>
          <w:rStyle w:val="10"/>
          <w:rFonts w:hint="eastAsia" w:ascii="仿宋_GB2312" w:hAnsi="仿宋" w:eastAsia="仿宋_GB2312" w:cs="黑体"/>
          <w:b w:val="0"/>
          <w:sz w:val="32"/>
          <w:szCs w:val="32"/>
        </w:rPr>
        <w:t>项财政涉农专项资金，以及自治区预算内投资用于“三农”建设部分（包括与中央预算内投资中可统筹整合使用相对应的配套、补助资金，不包括重大引调水工程、重点水源工程、江河湖泊治理骨干重大工程、跨界河流开发治理工程、新建大型灌区、大中型灌区续建配套和节水改造、大中型病险水库水闸除险加固、生态建设方面的支出）。</w:t>
      </w:r>
    </w:p>
    <w:p>
      <w:pPr>
        <w:spacing w:line="560" w:lineRule="exact"/>
        <w:ind w:firstLine="640" w:firstLineChars="200"/>
        <w:rPr>
          <w:rFonts w:ascii="仿宋_GB2312" w:eastAsia="仿宋_GB2312" w:cs="??_GB2312"/>
          <w:sz w:val="32"/>
          <w:szCs w:val="32"/>
        </w:rPr>
      </w:pPr>
      <w:r>
        <w:rPr>
          <w:rStyle w:val="10"/>
          <w:rFonts w:hint="eastAsia" w:ascii="仿宋_GB2312" w:hAnsi="宋体" w:eastAsia="仿宋_GB2312" w:cs="黑体"/>
          <w:b w:val="0"/>
          <w:sz w:val="32"/>
          <w:szCs w:val="32"/>
        </w:rPr>
        <w:t>（三）市级层面的资金。</w:t>
      </w:r>
      <w:r>
        <w:rPr>
          <w:rFonts w:hint="eastAsia" w:ascii="仿宋_GB2312" w:hAnsi="宋体" w:eastAsia="仿宋_GB2312" w:cs="??_GB2312"/>
          <w:sz w:val="32"/>
          <w:szCs w:val="32"/>
        </w:rPr>
        <w:t>将市级符合条件的涉农资金纳入统筹整合使用范围。</w:t>
      </w:r>
    </w:p>
    <w:p>
      <w:pPr>
        <w:tabs>
          <w:tab w:val="left" w:pos="610"/>
        </w:tabs>
        <w:spacing w:line="560" w:lineRule="exact"/>
        <w:ind w:firstLine="640" w:firstLineChars="200"/>
        <w:rPr>
          <w:rFonts w:ascii="仿宋_GB2312" w:eastAsia="仿宋_GB2312" w:cs="宋体"/>
          <w:sz w:val="32"/>
          <w:szCs w:val="32"/>
        </w:rPr>
      </w:pPr>
      <w:r>
        <w:rPr>
          <w:rStyle w:val="10"/>
          <w:rFonts w:hint="eastAsia" w:ascii="仿宋_GB2312" w:hAnsi="宋体" w:eastAsia="仿宋_GB2312" w:cs="黑体"/>
          <w:b w:val="0"/>
          <w:sz w:val="32"/>
          <w:szCs w:val="32"/>
        </w:rPr>
        <w:t>（四）县级层面的资金。</w:t>
      </w:r>
      <w:r>
        <w:rPr>
          <w:rFonts w:hint="eastAsia" w:ascii="仿宋_GB2312" w:eastAsia="仿宋_GB2312" w:cs="宋体"/>
          <w:sz w:val="32"/>
          <w:szCs w:val="32"/>
        </w:rPr>
        <w:t>加大县本级财政专项扶贫资金等扶贫资金投入，对上级财政下达及县本级财政安排的涉农专项资金，以及存量资金进行逐一梳理，将符合条件的财政涉农资金纳入统筹整合使用范围，统筹安排用于扶贫开发工作。</w:t>
      </w:r>
    </w:p>
    <w:p>
      <w:pPr>
        <w:widowControl w:val="0"/>
        <w:autoSpaceDE w:val="0"/>
        <w:autoSpaceDN w:val="0"/>
        <w:adjustRightInd w:val="0"/>
        <w:spacing w:line="600" w:lineRule="exact"/>
        <w:ind w:firstLine="693" w:firstLineChars="196"/>
        <w:jc w:val="left"/>
        <w:textAlignment w:val="auto"/>
        <w:rPr>
          <w:rFonts w:ascii="仿宋_GB2312" w:hAnsi="黑体" w:eastAsia="仿宋_GB2312" w:cs="仿宋"/>
          <w:spacing w:val="17"/>
          <w:sz w:val="32"/>
          <w:szCs w:val="32"/>
        </w:rPr>
      </w:pPr>
      <w:r>
        <w:rPr>
          <w:rFonts w:hint="eastAsia" w:ascii="仿宋_GB2312" w:hAnsi="黑体" w:eastAsia="仿宋_GB2312" w:cs="仿宋"/>
          <w:spacing w:val="17"/>
          <w:sz w:val="32"/>
          <w:szCs w:val="32"/>
        </w:rPr>
        <w:t>五、</w:t>
      </w:r>
      <w:r>
        <w:rPr>
          <w:rFonts w:hint="eastAsia" w:ascii="仿宋_GB2312" w:hAnsi="黑体" w:eastAsia="仿宋_GB2312"/>
          <w:sz w:val="32"/>
          <w:szCs w:val="32"/>
        </w:rPr>
        <w:t>资金统筹额度</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2018</w:t>
      </w:r>
      <w:r>
        <w:rPr>
          <w:rFonts w:hint="eastAsia" w:ascii="仿宋_GB2312" w:hAnsi="仿宋" w:eastAsia="仿宋_GB2312"/>
          <w:sz w:val="32"/>
          <w:szCs w:val="32"/>
        </w:rPr>
        <w:t>全县计划统筹财政涉农资金规模</w:t>
      </w:r>
      <w:r>
        <w:rPr>
          <w:rFonts w:ascii="仿宋_GB2312" w:hAnsi="仿宋" w:eastAsia="仿宋_GB2312"/>
          <w:sz w:val="32"/>
          <w:szCs w:val="32"/>
        </w:rPr>
        <w:t>35</w:t>
      </w:r>
      <w:r>
        <w:rPr>
          <w:rFonts w:hint="eastAsia" w:ascii="仿宋_GB2312" w:hAnsi="仿宋" w:eastAsia="仿宋_GB2312"/>
          <w:sz w:val="32"/>
          <w:szCs w:val="32"/>
        </w:rPr>
        <w:t>，</w:t>
      </w:r>
      <w:r>
        <w:rPr>
          <w:rFonts w:ascii="仿宋_GB2312" w:hAnsi="仿宋" w:eastAsia="仿宋_GB2312"/>
          <w:sz w:val="32"/>
          <w:szCs w:val="32"/>
        </w:rPr>
        <w:t>041.75</w:t>
      </w:r>
      <w:r>
        <w:rPr>
          <w:rFonts w:hint="eastAsia" w:ascii="仿宋_GB2312" w:hAnsi="仿宋" w:eastAsia="仿宋_GB2312"/>
          <w:sz w:val="32"/>
          <w:szCs w:val="32"/>
        </w:rPr>
        <w:t>万元，其中：中央资金</w:t>
      </w:r>
      <w:r>
        <w:rPr>
          <w:rFonts w:ascii="仿宋_GB2312" w:hAnsi="仿宋" w:eastAsia="仿宋_GB2312"/>
          <w:sz w:val="32"/>
          <w:szCs w:val="32"/>
        </w:rPr>
        <w:t>23</w:t>
      </w:r>
      <w:r>
        <w:rPr>
          <w:rFonts w:hint="eastAsia" w:ascii="仿宋_GB2312" w:hAnsi="仿宋" w:eastAsia="仿宋_GB2312"/>
          <w:sz w:val="32"/>
          <w:szCs w:val="32"/>
        </w:rPr>
        <w:t>，</w:t>
      </w:r>
      <w:r>
        <w:rPr>
          <w:rFonts w:ascii="仿宋_GB2312" w:hAnsi="仿宋" w:eastAsia="仿宋_GB2312"/>
          <w:sz w:val="32"/>
          <w:szCs w:val="32"/>
        </w:rPr>
        <w:t>376.25</w:t>
      </w:r>
      <w:r>
        <w:rPr>
          <w:rFonts w:hint="eastAsia" w:ascii="仿宋_GB2312" w:hAnsi="仿宋" w:eastAsia="仿宋_GB2312"/>
          <w:sz w:val="32"/>
          <w:szCs w:val="32"/>
        </w:rPr>
        <w:t>万元，自治区资金</w:t>
      </w:r>
      <w:r>
        <w:rPr>
          <w:rFonts w:ascii="仿宋_GB2312" w:hAnsi="仿宋" w:eastAsia="仿宋_GB2312"/>
          <w:sz w:val="32"/>
          <w:szCs w:val="32"/>
        </w:rPr>
        <w:t>10</w:t>
      </w:r>
      <w:r>
        <w:rPr>
          <w:rFonts w:hint="eastAsia" w:ascii="仿宋_GB2312" w:hAnsi="仿宋" w:eastAsia="仿宋_GB2312"/>
          <w:sz w:val="32"/>
          <w:szCs w:val="32"/>
        </w:rPr>
        <w:t>，</w:t>
      </w:r>
      <w:r>
        <w:rPr>
          <w:rFonts w:ascii="仿宋_GB2312" w:hAnsi="仿宋" w:eastAsia="仿宋_GB2312"/>
          <w:sz w:val="32"/>
          <w:szCs w:val="32"/>
        </w:rPr>
        <w:t>819.5</w:t>
      </w:r>
      <w:r>
        <w:rPr>
          <w:rFonts w:hint="eastAsia" w:ascii="仿宋_GB2312" w:hAnsi="仿宋" w:eastAsia="仿宋_GB2312"/>
          <w:sz w:val="32"/>
          <w:szCs w:val="32"/>
        </w:rPr>
        <w:t>万元，县级资金</w:t>
      </w:r>
      <w:r>
        <w:rPr>
          <w:rFonts w:ascii="仿宋_GB2312" w:hAnsi="仿宋" w:eastAsia="仿宋_GB2312"/>
          <w:sz w:val="32"/>
          <w:szCs w:val="32"/>
        </w:rPr>
        <w:t>846</w:t>
      </w:r>
      <w:r>
        <w:rPr>
          <w:rFonts w:hint="eastAsia" w:ascii="仿宋_GB2312" w:hAnsi="仿宋" w:eastAsia="仿宋_GB2312"/>
          <w:sz w:val="32"/>
          <w:szCs w:val="32"/>
        </w:rPr>
        <w:t>万元。</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具体包括：</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、中央资金：财政专项扶贫资金</w:t>
      </w:r>
      <w:r>
        <w:rPr>
          <w:rFonts w:ascii="仿宋_GB2312" w:hAnsi="仿宋" w:eastAsia="仿宋_GB2312"/>
          <w:sz w:val="32"/>
          <w:szCs w:val="32"/>
        </w:rPr>
        <w:t>8</w:t>
      </w:r>
      <w:r>
        <w:rPr>
          <w:rFonts w:hint="eastAsia" w:ascii="仿宋_GB2312" w:hAnsi="仿宋" w:eastAsia="仿宋_GB2312"/>
          <w:sz w:val="32"/>
          <w:szCs w:val="32"/>
        </w:rPr>
        <w:t>，</w:t>
      </w:r>
      <w:r>
        <w:rPr>
          <w:rFonts w:ascii="仿宋_GB2312" w:hAnsi="仿宋" w:eastAsia="仿宋_GB2312"/>
          <w:sz w:val="32"/>
          <w:szCs w:val="32"/>
        </w:rPr>
        <w:t>988</w:t>
      </w:r>
      <w:r>
        <w:rPr>
          <w:rFonts w:hint="eastAsia" w:ascii="仿宋_GB2312" w:hAnsi="仿宋" w:eastAsia="仿宋_GB2312"/>
          <w:sz w:val="32"/>
          <w:szCs w:val="32"/>
        </w:rPr>
        <w:t>万元、农田水利设施建设和水土保持补助资金</w:t>
      </w:r>
      <w:r>
        <w:rPr>
          <w:rFonts w:ascii="仿宋_GB2312" w:hAnsi="仿宋" w:eastAsia="仿宋_GB2312"/>
          <w:sz w:val="32"/>
          <w:szCs w:val="32"/>
        </w:rPr>
        <w:t>1</w:t>
      </w:r>
      <w:r>
        <w:rPr>
          <w:rFonts w:hint="eastAsia" w:ascii="仿宋_GB2312" w:hAnsi="仿宋" w:eastAsia="仿宋_GB2312"/>
          <w:sz w:val="32"/>
          <w:szCs w:val="32"/>
        </w:rPr>
        <w:t>，</w:t>
      </w:r>
      <w:r>
        <w:rPr>
          <w:rFonts w:ascii="仿宋_GB2312" w:hAnsi="仿宋" w:eastAsia="仿宋_GB2312"/>
          <w:sz w:val="32"/>
          <w:szCs w:val="32"/>
        </w:rPr>
        <w:t>317</w:t>
      </w:r>
      <w:r>
        <w:rPr>
          <w:rFonts w:hint="eastAsia" w:ascii="仿宋_GB2312" w:hAnsi="仿宋" w:eastAsia="仿宋_GB2312"/>
          <w:sz w:val="32"/>
          <w:szCs w:val="32"/>
        </w:rPr>
        <w:t>万元、现代农业发展资金</w:t>
      </w:r>
      <w:r>
        <w:rPr>
          <w:rFonts w:ascii="仿宋_GB2312" w:hAnsi="仿宋" w:eastAsia="仿宋_GB2312"/>
          <w:sz w:val="32"/>
          <w:szCs w:val="32"/>
        </w:rPr>
        <w:t>309</w:t>
      </w:r>
      <w:r>
        <w:rPr>
          <w:rFonts w:hint="eastAsia" w:ascii="仿宋_GB2312" w:hAnsi="仿宋" w:eastAsia="仿宋_GB2312"/>
          <w:sz w:val="32"/>
          <w:szCs w:val="32"/>
        </w:rPr>
        <w:t>万元、农业生产发展资金</w:t>
      </w:r>
      <w:r>
        <w:rPr>
          <w:rFonts w:ascii="仿宋_GB2312" w:hAnsi="仿宋" w:eastAsia="仿宋_GB2312"/>
          <w:sz w:val="32"/>
          <w:szCs w:val="32"/>
        </w:rPr>
        <w:t>250</w:t>
      </w:r>
      <w:r>
        <w:rPr>
          <w:rFonts w:hint="eastAsia" w:ascii="仿宋_GB2312" w:hAnsi="仿宋" w:eastAsia="仿宋_GB2312"/>
          <w:sz w:val="32"/>
          <w:szCs w:val="32"/>
        </w:rPr>
        <w:t>万元、林业补助资金</w:t>
      </w: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066.33</w:t>
      </w:r>
      <w:r>
        <w:rPr>
          <w:rFonts w:hint="eastAsia" w:ascii="仿宋_GB2312" w:hAnsi="仿宋" w:eastAsia="仿宋_GB2312"/>
          <w:sz w:val="32"/>
          <w:szCs w:val="32"/>
        </w:rPr>
        <w:t>万元、农业综合开发补助资金</w:t>
      </w:r>
      <w:r>
        <w:rPr>
          <w:rFonts w:ascii="仿宋_GB2312" w:hAnsi="仿宋" w:eastAsia="仿宋_GB2312"/>
          <w:sz w:val="32"/>
          <w:szCs w:val="32"/>
        </w:rPr>
        <w:t>1</w:t>
      </w:r>
      <w:r>
        <w:rPr>
          <w:rFonts w:hint="eastAsia" w:ascii="仿宋_GB2312" w:hAnsi="仿宋" w:eastAsia="仿宋_GB2312"/>
          <w:sz w:val="32"/>
          <w:szCs w:val="32"/>
        </w:rPr>
        <w:t>，</w:t>
      </w:r>
      <w:r>
        <w:rPr>
          <w:rFonts w:ascii="仿宋_GB2312" w:hAnsi="仿宋" w:eastAsia="仿宋_GB2312"/>
          <w:sz w:val="32"/>
          <w:szCs w:val="32"/>
        </w:rPr>
        <w:t>045</w:t>
      </w:r>
      <w:r>
        <w:rPr>
          <w:rFonts w:hint="eastAsia" w:ascii="仿宋_GB2312" w:hAnsi="仿宋" w:eastAsia="仿宋_GB2312"/>
          <w:sz w:val="32"/>
          <w:szCs w:val="32"/>
        </w:rPr>
        <w:t>万元、农村综合改革转移支付</w:t>
      </w:r>
      <w:r>
        <w:rPr>
          <w:rFonts w:ascii="仿宋_GB2312" w:hAnsi="仿宋" w:eastAsia="仿宋_GB2312"/>
          <w:sz w:val="32"/>
          <w:szCs w:val="32"/>
        </w:rPr>
        <w:t>503</w:t>
      </w:r>
      <w:r>
        <w:rPr>
          <w:rFonts w:hint="eastAsia" w:ascii="仿宋_GB2312" w:hAnsi="仿宋" w:eastAsia="仿宋_GB2312"/>
          <w:sz w:val="32"/>
          <w:szCs w:val="32"/>
        </w:rPr>
        <w:t>万元、</w:t>
      </w:r>
      <w:r>
        <w:rPr>
          <w:rStyle w:val="10"/>
          <w:rFonts w:hint="eastAsia" w:ascii="仿宋_GB2312" w:hAnsi="仿宋" w:eastAsia="仿宋_GB2312" w:cs="黑体"/>
          <w:b w:val="0"/>
          <w:sz w:val="32"/>
          <w:szCs w:val="32"/>
        </w:rPr>
        <w:t>、</w:t>
      </w:r>
      <w:r>
        <w:rPr>
          <w:rFonts w:hint="eastAsia" w:ascii="仿宋_GB2312" w:hAnsi="仿宋" w:eastAsia="仿宋_GB2312"/>
          <w:sz w:val="32"/>
          <w:szCs w:val="32"/>
        </w:rPr>
        <w:t>车辆购置税收入补助地方用于一般公路建设项目资金（支持农村公路部分）</w:t>
      </w:r>
      <w:r>
        <w:rPr>
          <w:rFonts w:ascii="仿宋_GB2312" w:hAnsi="仿宋" w:eastAsia="仿宋_GB2312"/>
          <w:sz w:val="32"/>
          <w:szCs w:val="32"/>
        </w:rPr>
        <w:t>2</w:t>
      </w:r>
      <w:r>
        <w:rPr>
          <w:rFonts w:hint="eastAsia" w:ascii="仿宋_GB2312" w:hAnsi="仿宋" w:eastAsia="仿宋_GB2312"/>
          <w:sz w:val="32"/>
          <w:szCs w:val="32"/>
        </w:rPr>
        <w:t>，</w:t>
      </w:r>
      <w:r>
        <w:rPr>
          <w:rFonts w:ascii="仿宋_GB2312" w:hAnsi="仿宋" w:eastAsia="仿宋_GB2312"/>
          <w:sz w:val="32"/>
          <w:szCs w:val="32"/>
        </w:rPr>
        <w:t>600</w:t>
      </w:r>
      <w:r>
        <w:rPr>
          <w:rFonts w:hint="eastAsia" w:ascii="仿宋_GB2312" w:hAnsi="仿宋" w:eastAsia="仿宋_GB2312"/>
          <w:sz w:val="32"/>
          <w:szCs w:val="32"/>
        </w:rPr>
        <w:t>万元、农村危房改造补助资金</w:t>
      </w:r>
      <w:r>
        <w:rPr>
          <w:rFonts w:ascii="仿宋_GB2312" w:hAnsi="仿宋" w:eastAsia="仿宋_GB2312"/>
          <w:sz w:val="32"/>
          <w:szCs w:val="32"/>
        </w:rPr>
        <w:t>1</w:t>
      </w:r>
      <w:r>
        <w:rPr>
          <w:rFonts w:hint="eastAsia" w:ascii="仿宋_GB2312" w:hAnsi="仿宋" w:eastAsia="仿宋_GB2312"/>
          <w:sz w:val="32"/>
          <w:szCs w:val="32"/>
        </w:rPr>
        <w:t>，</w:t>
      </w:r>
      <w:r>
        <w:rPr>
          <w:rFonts w:ascii="仿宋_GB2312" w:hAnsi="仿宋" w:eastAsia="仿宋_GB2312"/>
          <w:sz w:val="32"/>
          <w:szCs w:val="32"/>
        </w:rPr>
        <w:t>635.62</w:t>
      </w:r>
      <w:r>
        <w:rPr>
          <w:rFonts w:hint="eastAsia" w:ascii="仿宋_GB2312" w:hAnsi="仿宋" w:eastAsia="仿宋_GB2312"/>
          <w:sz w:val="32"/>
          <w:szCs w:val="32"/>
        </w:rPr>
        <w:t>万元、全国山洪灾害防治经费</w:t>
      </w:r>
      <w:r>
        <w:rPr>
          <w:rFonts w:ascii="仿宋_GB2312" w:hAnsi="仿宋" w:eastAsia="仿宋_GB2312"/>
          <w:sz w:val="32"/>
          <w:szCs w:val="32"/>
        </w:rPr>
        <w:t>71</w:t>
      </w:r>
      <w:r>
        <w:rPr>
          <w:rFonts w:hint="eastAsia" w:ascii="仿宋_GB2312" w:hAnsi="仿宋" w:eastAsia="仿宋_GB2312"/>
          <w:sz w:val="32"/>
          <w:szCs w:val="32"/>
        </w:rPr>
        <w:t>万元、</w:t>
      </w:r>
      <w:r>
        <w:rPr>
          <w:rStyle w:val="10"/>
          <w:rFonts w:hint="eastAsia" w:ascii="仿宋_GB2312" w:hAnsi="仿宋" w:eastAsia="仿宋_GB2312" w:cs="黑体"/>
          <w:b w:val="0"/>
          <w:sz w:val="32"/>
          <w:szCs w:val="32"/>
        </w:rPr>
        <w:t>农业资源及生态保护补助资金（对农民的直接补贴除外）</w:t>
      </w:r>
      <w:r>
        <w:rPr>
          <w:rStyle w:val="10"/>
          <w:rFonts w:ascii="仿宋_GB2312" w:hAnsi="仿宋" w:eastAsia="仿宋_GB2312" w:cs="黑体"/>
          <w:b w:val="0"/>
          <w:sz w:val="32"/>
          <w:szCs w:val="32"/>
        </w:rPr>
        <w:t>12.3</w:t>
      </w:r>
      <w:r>
        <w:rPr>
          <w:rStyle w:val="10"/>
          <w:rFonts w:hint="eastAsia" w:ascii="仿宋_GB2312" w:hAnsi="仿宋" w:eastAsia="仿宋_GB2312" w:cs="黑体"/>
          <w:b w:val="0"/>
          <w:sz w:val="32"/>
          <w:szCs w:val="32"/>
        </w:rPr>
        <w:t>万元、</w:t>
      </w:r>
      <w:r>
        <w:rPr>
          <w:rFonts w:hint="eastAsia" w:ascii="仿宋_GB2312" w:hAnsi="仿宋" w:eastAsia="仿宋_GB2312"/>
          <w:sz w:val="32"/>
          <w:szCs w:val="32"/>
        </w:rPr>
        <w:t>中央旅游基金</w:t>
      </w:r>
      <w:r>
        <w:rPr>
          <w:rFonts w:ascii="仿宋_GB2312" w:hAnsi="仿宋" w:eastAsia="仿宋_GB2312"/>
          <w:sz w:val="32"/>
          <w:szCs w:val="32"/>
        </w:rPr>
        <w:t>27</w:t>
      </w:r>
      <w:r>
        <w:rPr>
          <w:rFonts w:hint="eastAsia" w:ascii="仿宋_GB2312" w:hAnsi="仿宋" w:eastAsia="仿宋_GB2312"/>
          <w:sz w:val="32"/>
          <w:szCs w:val="32"/>
        </w:rPr>
        <w:t>万元、中央预算内投资用于“三农”建设部分</w:t>
      </w:r>
      <w:r>
        <w:rPr>
          <w:rFonts w:ascii="仿宋_GB2312" w:hAnsi="仿宋" w:eastAsia="仿宋_GB2312"/>
          <w:sz w:val="32"/>
          <w:szCs w:val="32"/>
        </w:rPr>
        <w:t>2</w:t>
      </w:r>
      <w:r>
        <w:rPr>
          <w:rFonts w:hint="eastAsia" w:ascii="仿宋_GB2312" w:hAnsi="仿宋" w:eastAsia="仿宋_GB2312"/>
          <w:sz w:val="32"/>
          <w:szCs w:val="32"/>
        </w:rPr>
        <w:t>，</w:t>
      </w:r>
      <w:r>
        <w:rPr>
          <w:rFonts w:ascii="仿宋_GB2312" w:hAnsi="仿宋" w:eastAsia="仿宋_GB2312"/>
          <w:sz w:val="32"/>
          <w:szCs w:val="32"/>
        </w:rPr>
        <w:t>552</w:t>
      </w:r>
      <w:r>
        <w:rPr>
          <w:rFonts w:hint="eastAsia" w:ascii="仿宋_GB2312" w:hAnsi="仿宋" w:eastAsia="仿宋_GB2312"/>
          <w:sz w:val="32"/>
          <w:szCs w:val="32"/>
        </w:rPr>
        <w:t>万元。</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、自治区资金：自治区财政扶贫专项资金</w:t>
      </w:r>
      <w:r>
        <w:rPr>
          <w:rFonts w:ascii="仿宋_GB2312" w:hAnsi="仿宋" w:eastAsia="仿宋_GB2312"/>
          <w:sz w:val="32"/>
          <w:szCs w:val="32"/>
        </w:rPr>
        <w:t>3</w:t>
      </w:r>
      <w:r>
        <w:rPr>
          <w:rFonts w:hint="eastAsia" w:ascii="仿宋_GB2312" w:hAnsi="仿宋" w:eastAsia="仿宋_GB2312"/>
          <w:sz w:val="32"/>
          <w:szCs w:val="32"/>
        </w:rPr>
        <w:t>，</w:t>
      </w:r>
      <w:r>
        <w:rPr>
          <w:rFonts w:ascii="仿宋_GB2312" w:hAnsi="仿宋" w:eastAsia="仿宋_GB2312"/>
          <w:sz w:val="32"/>
          <w:szCs w:val="32"/>
        </w:rPr>
        <w:t>976</w:t>
      </w:r>
      <w:r>
        <w:rPr>
          <w:rFonts w:hint="eastAsia" w:ascii="仿宋_GB2312" w:hAnsi="仿宋" w:eastAsia="仿宋_GB2312"/>
          <w:sz w:val="32"/>
          <w:szCs w:val="32"/>
        </w:rPr>
        <w:t>万元、</w:t>
      </w:r>
      <w:r>
        <w:rPr>
          <w:rStyle w:val="10"/>
          <w:rFonts w:hint="eastAsia" w:ascii="仿宋_GB2312" w:hAnsi="仿宋" w:eastAsia="仿宋_GB2312" w:cs="黑体"/>
          <w:b w:val="0"/>
          <w:sz w:val="32"/>
          <w:szCs w:val="32"/>
        </w:rPr>
        <w:t>少数民族发展专项资金（自治区本级少数民族发展资金）</w:t>
      </w:r>
      <w:r>
        <w:rPr>
          <w:rFonts w:ascii="仿宋_GB2312" w:hAnsi="仿宋" w:eastAsia="仿宋_GB2312"/>
          <w:sz w:val="32"/>
          <w:szCs w:val="32"/>
        </w:rPr>
        <w:t>84</w:t>
      </w:r>
      <w:r>
        <w:rPr>
          <w:rFonts w:hint="eastAsia" w:ascii="仿宋_GB2312" w:hAnsi="仿宋" w:eastAsia="仿宋_GB2312"/>
          <w:sz w:val="32"/>
          <w:szCs w:val="32"/>
        </w:rPr>
        <w:t>万元、自治区旅游发展专项资金（用于旅游扶贫部分）</w:t>
      </w:r>
      <w:r>
        <w:rPr>
          <w:rFonts w:ascii="仿宋_GB2312" w:hAnsi="仿宋" w:eastAsia="仿宋_GB2312"/>
          <w:sz w:val="32"/>
          <w:szCs w:val="32"/>
        </w:rPr>
        <w:t>100</w:t>
      </w:r>
      <w:r>
        <w:rPr>
          <w:rFonts w:hint="eastAsia" w:ascii="仿宋_GB2312" w:hAnsi="仿宋" w:eastAsia="仿宋_GB2312"/>
          <w:sz w:val="32"/>
          <w:szCs w:val="32"/>
        </w:rPr>
        <w:t>万元、</w:t>
      </w:r>
      <w:r>
        <w:rPr>
          <w:rStyle w:val="10"/>
          <w:rFonts w:hint="eastAsia" w:ascii="仿宋_GB2312" w:hAnsi="仿宋" w:eastAsia="仿宋_GB2312" w:cs="黑体"/>
          <w:b w:val="0"/>
          <w:sz w:val="32"/>
          <w:szCs w:val="32"/>
        </w:rPr>
        <w:t>新增建设用地土地有偿使用费安排的高标准基本农田建设补助资金</w:t>
      </w:r>
      <w:r>
        <w:rPr>
          <w:rStyle w:val="10"/>
          <w:rFonts w:ascii="仿宋_GB2312" w:hAnsi="仿宋" w:eastAsia="仿宋_GB2312" w:cs="黑体"/>
          <w:b w:val="0"/>
          <w:sz w:val="32"/>
          <w:szCs w:val="32"/>
        </w:rPr>
        <w:t>2</w:t>
      </w:r>
      <w:r>
        <w:rPr>
          <w:rStyle w:val="10"/>
          <w:rFonts w:hint="eastAsia" w:ascii="仿宋_GB2312" w:hAnsi="仿宋" w:eastAsia="仿宋_GB2312" w:cs="黑体"/>
          <w:b w:val="0"/>
          <w:sz w:val="32"/>
          <w:szCs w:val="32"/>
        </w:rPr>
        <w:t>，</w:t>
      </w:r>
      <w:r>
        <w:rPr>
          <w:rStyle w:val="10"/>
          <w:rFonts w:ascii="仿宋_GB2312" w:hAnsi="仿宋" w:eastAsia="仿宋_GB2312" w:cs="黑体"/>
          <w:b w:val="0"/>
          <w:sz w:val="32"/>
          <w:szCs w:val="32"/>
        </w:rPr>
        <w:t>400</w:t>
      </w:r>
      <w:r>
        <w:rPr>
          <w:rStyle w:val="10"/>
          <w:rFonts w:hint="eastAsia" w:ascii="仿宋_GB2312" w:hAnsi="仿宋" w:eastAsia="仿宋_GB2312" w:cs="黑体"/>
          <w:b w:val="0"/>
          <w:sz w:val="32"/>
          <w:szCs w:val="32"/>
        </w:rPr>
        <w:t>万元、</w:t>
      </w:r>
      <w:r>
        <w:rPr>
          <w:rFonts w:hint="eastAsia" w:ascii="仿宋_GB2312" w:hAnsi="仿宋" w:eastAsia="仿宋_GB2312"/>
          <w:sz w:val="32"/>
          <w:szCs w:val="32"/>
        </w:rPr>
        <w:t>美丽广西·宜居乡村专项资金</w:t>
      </w:r>
      <w:r>
        <w:rPr>
          <w:rFonts w:ascii="仿宋_GB2312" w:hAnsi="仿宋" w:eastAsia="仿宋_GB2312"/>
          <w:sz w:val="32"/>
          <w:szCs w:val="32"/>
        </w:rPr>
        <w:t>399</w:t>
      </w:r>
      <w:r>
        <w:rPr>
          <w:rFonts w:hint="eastAsia" w:ascii="仿宋_GB2312" w:hAnsi="仿宋" w:eastAsia="仿宋_GB2312"/>
          <w:sz w:val="32"/>
          <w:szCs w:val="32"/>
        </w:rPr>
        <w:t>万元、农村危房改造补助资金</w:t>
      </w:r>
      <w:r>
        <w:rPr>
          <w:rFonts w:ascii="仿宋_GB2312" w:hAnsi="仿宋" w:eastAsia="仿宋_GB2312"/>
          <w:sz w:val="32"/>
          <w:szCs w:val="32"/>
        </w:rPr>
        <w:t>640</w:t>
      </w:r>
      <w:r>
        <w:rPr>
          <w:rFonts w:hint="eastAsia" w:ascii="仿宋_GB2312" w:hAnsi="仿宋" w:eastAsia="仿宋_GB2312"/>
          <w:sz w:val="32"/>
          <w:szCs w:val="32"/>
        </w:rPr>
        <w:t>万元、技术推广与服务专项资金（用于相关基层服务工作经费除外）</w:t>
      </w:r>
      <w:r>
        <w:rPr>
          <w:rFonts w:ascii="仿宋_GB2312" w:hAnsi="仿宋" w:eastAsia="仿宋_GB2312"/>
          <w:sz w:val="32"/>
          <w:szCs w:val="32"/>
        </w:rPr>
        <w:t>12</w:t>
      </w:r>
      <w:r>
        <w:rPr>
          <w:rFonts w:hint="eastAsia" w:ascii="仿宋_GB2312" w:hAnsi="仿宋" w:eastAsia="仿宋_GB2312"/>
          <w:sz w:val="32"/>
          <w:szCs w:val="32"/>
        </w:rPr>
        <w:t>万元、新型经营主体扶持专项资金（按因素法切块分配下达县级自主安排部分）</w:t>
      </w:r>
      <w:r>
        <w:rPr>
          <w:rFonts w:ascii="仿宋_GB2312" w:hAnsi="仿宋" w:eastAsia="仿宋_GB2312"/>
          <w:sz w:val="32"/>
          <w:szCs w:val="32"/>
        </w:rPr>
        <w:t>15</w:t>
      </w:r>
      <w:r>
        <w:rPr>
          <w:rFonts w:hint="eastAsia" w:ascii="仿宋_GB2312" w:hAnsi="仿宋" w:eastAsia="仿宋_GB2312"/>
          <w:sz w:val="32"/>
          <w:szCs w:val="32"/>
        </w:rPr>
        <w:t>万元、</w:t>
      </w:r>
      <w:r>
        <w:rPr>
          <w:rStyle w:val="10"/>
          <w:rFonts w:hint="eastAsia" w:ascii="仿宋_GB2312" w:hAnsi="仿宋" w:eastAsia="仿宋_GB2312" w:cs="黑体"/>
          <w:b w:val="0"/>
          <w:sz w:val="32"/>
          <w:szCs w:val="32"/>
        </w:rPr>
        <w:t>库区移民发展专项资金（可用于库区贫困县部分）</w:t>
      </w:r>
      <w:r>
        <w:rPr>
          <w:rStyle w:val="10"/>
          <w:rFonts w:ascii="仿宋_GB2312" w:hAnsi="仿宋" w:eastAsia="仿宋_GB2312" w:cs="黑体"/>
          <w:b w:val="0"/>
          <w:sz w:val="32"/>
          <w:szCs w:val="32"/>
        </w:rPr>
        <w:t>40</w:t>
      </w:r>
      <w:r>
        <w:rPr>
          <w:rStyle w:val="10"/>
          <w:rFonts w:hint="eastAsia" w:ascii="仿宋_GB2312" w:hAnsi="仿宋" w:eastAsia="仿宋_GB2312" w:cs="黑体"/>
          <w:b w:val="0"/>
          <w:sz w:val="32"/>
          <w:szCs w:val="32"/>
        </w:rPr>
        <w:t>万元、</w:t>
      </w:r>
      <w:r>
        <w:rPr>
          <w:rFonts w:hint="eastAsia" w:ascii="仿宋_GB2312" w:hAnsi="仿宋" w:eastAsia="仿宋_GB2312"/>
          <w:sz w:val="32"/>
          <w:szCs w:val="32"/>
        </w:rPr>
        <w:t>农林业资源及生态保护专项资金</w:t>
      </w:r>
      <w:r>
        <w:rPr>
          <w:rFonts w:ascii="仿宋_GB2312" w:hAnsi="仿宋" w:eastAsia="仿宋_GB2312"/>
          <w:sz w:val="32"/>
          <w:szCs w:val="32"/>
        </w:rPr>
        <w:t>580</w:t>
      </w:r>
      <w:r>
        <w:rPr>
          <w:rFonts w:hint="eastAsia" w:ascii="仿宋_GB2312" w:hAnsi="仿宋" w:eastAsia="仿宋_GB2312"/>
          <w:sz w:val="32"/>
          <w:szCs w:val="32"/>
        </w:rPr>
        <w:t>万元、</w:t>
      </w:r>
      <w:r>
        <w:rPr>
          <w:rStyle w:val="10"/>
          <w:rFonts w:hint="eastAsia" w:ascii="仿宋_GB2312" w:hAnsi="仿宋" w:eastAsia="仿宋_GB2312" w:cs="黑体"/>
          <w:b w:val="0"/>
          <w:sz w:val="32"/>
          <w:szCs w:val="32"/>
        </w:rPr>
        <w:t>水资源管理及保护工程资金</w:t>
      </w:r>
      <w:r>
        <w:rPr>
          <w:rStyle w:val="10"/>
          <w:rFonts w:ascii="仿宋_GB2312" w:hAnsi="仿宋" w:eastAsia="仿宋_GB2312" w:cs="黑体"/>
          <w:b w:val="0"/>
          <w:sz w:val="32"/>
          <w:szCs w:val="32"/>
        </w:rPr>
        <w:t>389</w:t>
      </w:r>
      <w:r>
        <w:rPr>
          <w:rStyle w:val="10"/>
          <w:rFonts w:hint="eastAsia" w:ascii="仿宋_GB2312" w:hAnsi="仿宋" w:eastAsia="仿宋_GB2312" w:cs="黑体"/>
          <w:b w:val="0"/>
          <w:sz w:val="32"/>
          <w:szCs w:val="32"/>
        </w:rPr>
        <w:t>万元、</w:t>
      </w:r>
      <w:r>
        <w:rPr>
          <w:rFonts w:hint="eastAsia" w:ascii="仿宋_GB2312" w:hAnsi="仿宋" w:eastAsia="仿宋_GB2312"/>
          <w:sz w:val="32"/>
          <w:szCs w:val="32"/>
        </w:rPr>
        <w:t>服务业发展专项资金（用于农村服务业发展部分）</w:t>
      </w:r>
      <w:r>
        <w:rPr>
          <w:rFonts w:ascii="仿宋_GB2312" w:hAnsi="仿宋" w:eastAsia="仿宋_GB2312"/>
          <w:sz w:val="32"/>
          <w:szCs w:val="32"/>
        </w:rPr>
        <w:t>15</w:t>
      </w:r>
      <w:r>
        <w:rPr>
          <w:rFonts w:hint="eastAsia" w:ascii="仿宋_GB2312" w:hAnsi="仿宋" w:eastAsia="仿宋_GB2312"/>
          <w:sz w:val="32"/>
          <w:szCs w:val="32"/>
        </w:rPr>
        <w:t>万元、农业综合开发补助资金</w:t>
      </w:r>
      <w:r>
        <w:rPr>
          <w:rFonts w:ascii="仿宋_GB2312" w:hAnsi="仿宋" w:eastAsia="仿宋_GB2312"/>
          <w:sz w:val="32"/>
          <w:szCs w:val="32"/>
        </w:rPr>
        <w:t>522.5</w:t>
      </w:r>
      <w:r>
        <w:rPr>
          <w:rFonts w:hint="eastAsia" w:ascii="仿宋_GB2312" w:hAnsi="仿宋" w:eastAsia="仿宋_GB2312"/>
          <w:sz w:val="32"/>
          <w:szCs w:val="32"/>
        </w:rPr>
        <w:t>万元、村级公益事业建设“一事一议”财政奖补资金</w:t>
      </w:r>
      <w:r>
        <w:rPr>
          <w:rFonts w:ascii="仿宋_GB2312" w:hAnsi="仿宋" w:eastAsia="仿宋_GB2312"/>
          <w:sz w:val="32"/>
          <w:szCs w:val="32"/>
        </w:rPr>
        <w:t>1</w:t>
      </w:r>
      <w:r>
        <w:rPr>
          <w:rFonts w:hint="eastAsia" w:ascii="仿宋_GB2312" w:hAnsi="仿宋" w:eastAsia="仿宋_GB2312"/>
          <w:sz w:val="32"/>
          <w:szCs w:val="32"/>
        </w:rPr>
        <w:t>，</w:t>
      </w:r>
      <w:r>
        <w:rPr>
          <w:rFonts w:ascii="仿宋_GB2312" w:hAnsi="仿宋" w:eastAsia="仿宋_GB2312"/>
          <w:sz w:val="32"/>
          <w:szCs w:val="32"/>
        </w:rPr>
        <w:t>647</w:t>
      </w:r>
      <w:r>
        <w:rPr>
          <w:rFonts w:hint="eastAsia" w:ascii="仿宋_GB2312" w:hAnsi="仿宋" w:eastAsia="仿宋_GB2312"/>
          <w:sz w:val="32"/>
          <w:szCs w:val="32"/>
        </w:rPr>
        <w:t>万元。</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、县本级资金：农村综合改革转移支付项目配套</w:t>
      </w:r>
      <w:r>
        <w:rPr>
          <w:rFonts w:ascii="仿宋_GB2312" w:hAnsi="仿宋" w:eastAsia="仿宋_GB2312"/>
          <w:sz w:val="32"/>
          <w:szCs w:val="32"/>
        </w:rPr>
        <w:t>246</w:t>
      </w:r>
      <w:r>
        <w:rPr>
          <w:rFonts w:hint="eastAsia" w:ascii="仿宋_GB2312" w:hAnsi="仿宋" w:eastAsia="仿宋_GB2312"/>
          <w:sz w:val="32"/>
          <w:szCs w:val="32"/>
        </w:rPr>
        <w:t>万元、美丽广西·生态乡村专项资金项目配套</w:t>
      </w:r>
      <w:r>
        <w:rPr>
          <w:rFonts w:ascii="仿宋_GB2312" w:hAnsi="仿宋" w:eastAsia="仿宋_GB2312"/>
          <w:sz w:val="32"/>
          <w:szCs w:val="32"/>
        </w:rPr>
        <w:t>200</w:t>
      </w:r>
      <w:r>
        <w:rPr>
          <w:rFonts w:hint="eastAsia" w:ascii="仿宋_GB2312" w:hAnsi="仿宋" w:eastAsia="仿宋_GB2312"/>
          <w:sz w:val="32"/>
          <w:szCs w:val="32"/>
        </w:rPr>
        <w:t>万元、财政专项扶贫（小额扶贫信贷贴息配套）</w:t>
      </w:r>
      <w:r>
        <w:rPr>
          <w:rFonts w:ascii="仿宋_GB2312" w:hAnsi="仿宋" w:eastAsia="仿宋_GB2312"/>
          <w:sz w:val="32"/>
          <w:szCs w:val="32"/>
        </w:rPr>
        <w:t>400</w:t>
      </w:r>
      <w:r>
        <w:rPr>
          <w:rFonts w:hint="eastAsia" w:ascii="仿宋_GB2312" w:hAnsi="仿宋" w:eastAsia="仿宋_GB2312"/>
          <w:sz w:val="32"/>
          <w:szCs w:val="32"/>
        </w:rPr>
        <w:t>万元。</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六、整合资金实际投向。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财政涉农资金统筹整合使用坚持与我县脱贫攻坚项目规划紧密挂钩，从县级扶贫项目库中选择脱贫攻坚重点项目，精确瞄准预脱贫村和建档立卡贫困户，着力增强预脱贫村和建档立卡贫困户自我发展能力，改善预脱贫村和建档立卡贫困户生产生活条件。</w:t>
      </w:r>
      <w:r>
        <w:rPr>
          <w:rFonts w:ascii="仿宋_GB2312" w:hAnsi="仿宋" w:eastAsia="仿宋_GB2312"/>
          <w:sz w:val="32"/>
          <w:szCs w:val="32"/>
        </w:rPr>
        <w:t>2018</w:t>
      </w:r>
      <w:r>
        <w:rPr>
          <w:rFonts w:hint="eastAsia" w:ascii="仿宋_GB2312" w:hAnsi="仿宋" w:eastAsia="仿宋_GB2312"/>
          <w:sz w:val="32"/>
          <w:szCs w:val="32"/>
        </w:rPr>
        <w:t>年我县实施具体</w:t>
      </w:r>
      <w:r>
        <w:rPr>
          <w:rFonts w:hint="eastAsia" w:ascii="仿宋_GB2312" w:hAnsi="仿宋" w:eastAsia="仿宋_GB2312" w:cs="仿宋"/>
          <w:spacing w:val="17"/>
          <w:sz w:val="32"/>
          <w:szCs w:val="32"/>
        </w:rPr>
        <w:t>项目建设内容为：</w:t>
      </w:r>
      <w:r>
        <w:rPr>
          <w:rFonts w:hint="eastAsia" w:ascii="仿宋_GB2312" w:hAnsi="仿宋" w:eastAsia="仿宋_GB2312"/>
          <w:sz w:val="32"/>
          <w:szCs w:val="32"/>
        </w:rPr>
        <w:t>农业生产发展、基础设施建设、其他等。具体投向内容为：</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农业生产发展</w:t>
      </w:r>
      <w:r>
        <w:rPr>
          <w:rFonts w:ascii="仿宋_GB2312" w:hAnsi="仿宋" w:eastAsia="仿宋_GB2312"/>
          <w:sz w:val="32"/>
          <w:szCs w:val="32"/>
        </w:rPr>
        <w:t>7</w:t>
      </w:r>
      <w:r>
        <w:rPr>
          <w:rFonts w:hint="eastAsia" w:ascii="仿宋_GB2312" w:hAnsi="仿宋" w:eastAsia="仿宋_GB2312"/>
          <w:sz w:val="32"/>
          <w:szCs w:val="32"/>
        </w:rPr>
        <w:t>，</w:t>
      </w:r>
      <w:r>
        <w:rPr>
          <w:rFonts w:ascii="仿宋_GB2312" w:hAnsi="仿宋" w:eastAsia="仿宋_GB2312"/>
          <w:sz w:val="32"/>
          <w:szCs w:val="32"/>
        </w:rPr>
        <w:t>809.63</w:t>
      </w:r>
      <w:r>
        <w:rPr>
          <w:rFonts w:hint="eastAsia" w:ascii="仿宋_GB2312" w:hAnsi="仿宋" w:eastAsia="仿宋_GB2312"/>
          <w:sz w:val="32"/>
          <w:szCs w:val="32"/>
        </w:rPr>
        <w:t>万元，其中：扶持合作社发展</w:t>
      </w:r>
      <w:r>
        <w:rPr>
          <w:rFonts w:ascii="仿宋_GB2312" w:hAnsi="仿宋" w:eastAsia="仿宋_GB2312"/>
          <w:sz w:val="32"/>
          <w:szCs w:val="32"/>
        </w:rPr>
        <w:t>590</w:t>
      </w:r>
      <w:r>
        <w:rPr>
          <w:rFonts w:hint="eastAsia" w:ascii="仿宋_GB2312" w:hAnsi="仿宋" w:eastAsia="仿宋_GB2312"/>
          <w:sz w:val="32"/>
          <w:szCs w:val="32"/>
        </w:rPr>
        <w:t>万元；对贫困户种养产业扶持</w:t>
      </w:r>
      <w:r>
        <w:rPr>
          <w:rFonts w:ascii="仿宋_GB2312" w:hAnsi="仿宋" w:eastAsia="仿宋_GB2312"/>
          <w:sz w:val="32"/>
          <w:szCs w:val="32"/>
        </w:rPr>
        <w:t>459</w:t>
      </w:r>
      <w:r>
        <w:rPr>
          <w:rFonts w:hint="eastAsia" w:ascii="仿宋_GB2312" w:hAnsi="仿宋" w:eastAsia="仿宋_GB2312"/>
          <w:sz w:val="32"/>
          <w:szCs w:val="32"/>
        </w:rPr>
        <w:t>万元；贫困户小额扶贫信贷贴息</w:t>
      </w:r>
      <w:r>
        <w:rPr>
          <w:rFonts w:ascii="仿宋_GB2312" w:hAnsi="仿宋" w:eastAsia="仿宋_GB2312"/>
          <w:sz w:val="32"/>
          <w:szCs w:val="32"/>
        </w:rPr>
        <w:t>2030</w:t>
      </w:r>
      <w:r>
        <w:rPr>
          <w:rFonts w:hint="eastAsia" w:ascii="仿宋_GB2312" w:hAnsi="仿宋" w:eastAsia="仿宋_GB2312"/>
          <w:sz w:val="32"/>
          <w:szCs w:val="32"/>
        </w:rPr>
        <w:t>万元；林场及生态补助</w:t>
      </w: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394.33</w:t>
      </w:r>
      <w:r>
        <w:rPr>
          <w:rFonts w:hint="eastAsia" w:ascii="仿宋_GB2312" w:hAnsi="仿宋" w:eastAsia="仿宋_GB2312"/>
          <w:sz w:val="32"/>
          <w:szCs w:val="32"/>
        </w:rPr>
        <w:t>万元；其他农业生产发展</w:t>
      </w:r>
      <w:r>
        <w:rPr>
          <w:rFonts w:ascii="仿宋_GB2312" w:hAnsi="仿宋" w:eastAsia="仿宋_GB2312"/>
          <w:sz w:val="32"/>
          <w:szCs w:val="32"/>
        </w:rPr>
        <w:t>336.3</w:t>
      </w:r>
      <w:r>
        <w:rPr>
          <w:rFonts w:hint="eastAsia" w:ascii="仿宋_GB2312" w:hAnsi="仿宋" w:eastAsia="仿宋_GB2312"/>
          <w:sz w:val="32"/>
          <w:szCs w:val="32"/>
        </w:rPr>
        <w:t>万元。</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农村基础设施</w:t>
      </w:r>
      <w:r>
        <w:rPr>
          <w:rFonts w:ascii="仿宋_GB2312" w:hAnsi="仿宋" w:eastAsia="仿宋_GB2312"/>
          <w:sz w:val="32"/>
          <w:szCs w:val="32"/>
        </w:rPr>
        <w:t>23</w:t>
      </w:r>
      <w:r>
        <w:rPr>
          <w:rFonts w:hint="eastAsia" w:ascii="仿宋_GB2312" w:hAnsi="仿宋" w:eastAsia="仿宋_GB2312"/>
          <w:sz w:val="32"/>
          <w:szCs w:val="32"/>
        </w:rPr>
        <w:t>，</w:t>
      </w:r>
      <w:r>
        <w:rPr>
          <w:rFonts w:ascii="仿宋_GB2312" w:hAnsi="仿宋" w:eastAsia="仿宋_GB2312"/>
          <w:sz w:val="32"/>
          <w:szCs w:val="32"/>
        </w:rPr>
        <w:t>508.75</w:t>
      </w:r>
      <w:r>
        <w:rPr>
          <w:rFonts w:hint="eastAsia" w:ascii="仿宋_GB2312" w:hAnsi="仿宋" w:eastAsia="仿宋_GB2312"/>
          <w:sz w:val="32"/>
          <w:szCs w:val="32"/>
        </w:rPr>
        <w:t>万元，其中：农村道路桥梁</w:t>
      </w:r>
      <w:r>
        <w:rPr>
          <w:rFonts w:ascii="仿宋_GB2312" w:hAnsi="仿宋" w:eastAsia="仿宋_GB2312"/>
          <w:sz w:val="32"/>
          <w:szCs w:val="32"/>
        </w:rPr>
        <w:t>11</w:t>
      </w:r>
      <w:r>
        <w:rPr>
          <w:rFonts w:hint="eastAsia" w:ascii="仿宋_GB2312" w:hAnsi="仿宋" w:eastAsia="仿宋_GB2312"/>
          <w:sz w:val="32"/>
          <w:szCs w:val="32"/>
        </w:rPr>
        <w:t>，</w:t>
      </w:r>
      <w:r>
        <w:rPr>
          <w:rFonts w:ascii="仿宋_GB2312" w:hAnsi="仿宋" w:eastAsia="仿宋_GB2312"/>
          <w:sz w:val="32"/>
          <w:szCs w:val="32"/>
        </w:rPr>
        <w:t>363.66</w:t>
      </w:r>
      <w:r>
        <w:rPr>
          <w:rFonts w:hint="eastAsia" w:ascii="仿宋_GB2312" w:hAnsi="仿宋" w:eastAsia="仿宋_GB2312"/>
          <w:sz w:val="32"/>
          <w:szCs w:val="32"/>
        </w:rPr>
        <w:t>万元（村屯路</w:t>
      </w:r>
      <w:r>
        <w:rPr>
          <w:rFonts w:ascii="仿宋_GB2312" w:hAnsi="仿宋" w:eastAsia="仿宋_GB2312"/>
          <w:sz w:val="32"/>
          <w:szCs w:val="32"/>
        </w:rPr>
        <w:t>11</w:t>
      </w:r>
      <w:r>
        <w:rPr>
          <w:rFonts w:hint="eastAsia" w:ascii="仿宋_GB2312" w:hAnsi="仿宋" w:eastAsia="仿宋_GB2312"/>
          <w:sz w:val="32"/>
          <w:szCs w:val="32"/>
        </w:rPr>
        <w:t>，</w:t>
      </w:r>
      <w:r>
        <w:rPr>
          <w:rFonts w:ascii="仿宋_GB2312" w:hAnsi="仿宋" w:eastAsia="仿宋_GB2312"/>
          <w:sz w:val="32"/>
          <w:szCs w:val="32"/>
        </w:rPr>
        <w:t>254.86</w:t>
      </w:r>
      <w:r>
        <w:rPr>
          <w:rFonts w:hint="eastAsia" w:ascii="仿宋_GB2312" w:hAnsi="仿宋" w:eastAsia="仿宋_GB2312"/>
          <w:sz w:val="32"/>
          <w:szCs w:val="32"/>
        </w:rPr>
        <w:t>万元、合作社生产道路及桥梁</w:t>
      </w:r>
      <w:r>
        <w:rPr>
          <w:rFonts w:ascii="仿宋_GB2312" w:hAnsi="仿宋" w:eastAsia="仿宋_GB2312"/>
          <w:sz w:val="32"/>
          <w:szCs w:val="32"/>
        </w:rPr>
        <w:t>108.8</w:t>
      </w:r>
      <w:r>
        <w:rPr>
          <w:rFonts w:hint="eastAsia" w:ascii="仿宋_GB2312" w:hAnsi="仿宋" w:eastAsia="仿宋_GB2312"/>
          <w:sz w:val="32"/>
          <w:szCs w:val="32"/>
        </w:rPr>
        <w:t>万元）；农业综合开发土地治理新建生产道路</w:t>
      </w:r>
      <w:r>
        <w:rPr>
          <w:rFonts w:ascii="仿宋_GB2312" w:hAnsi="仿宋" w:eastAsia="仿宋_GB2312"/>
          <w:sz w:val="32"/>
          <w:szCs w:val="32"/>
        </w:rPr>
        <w:t>1527.5</w:t>
      </w:r>
      <w:r>
        <w:rPr>
          <w:rFonts w:hint="eastAsia" w:ascii="仿宋_GB2312" w:hAnsi="仿宋" w:eastAsia="仿宋_GB2312"/>
          <w:sz w:val="32"/>
          <w:szCs w:val="32"/>
        </w:rPr>
        <w:t>万元；新增建设用地土地有偿使用费安排的高标准基本农田建设生产道路工程</w:t>
      </w:r>
      <w:r>
        <w:rPr>
          <w:rFonts w:ascii="仿宋_GB2312" w:hAnsi="仿宋" w:eastAsia="仿宋_GB2312"/>
          <w:sz w:val="32"/>
          <w:szCs w:val="32"/>
        </w:rPr>
        <w:t>836.8</w:t>
      </w:r>
      <w:r>
        <w:rPr>
          <w:rFonts w:hint="eastAsia" w:ascii="仿宋_GB2312" w:hAnsi="仿宋" w:eastAsia="仿宋_GB2312"/>
          <w:sz w:val="32"/>
          <w:szCs w:val="32"/>
        </w:rPr>
        <w:t>万元；水利</w:t>
      </w:r>
      <w:r>
        <w:rPr>
          <w:rFonts w:ascii="仿宋_GB2312" w:hAnsi="仿宋" w:eastAsia="仿宋_GB2312"/>
          <w:sz w:val="32"/>
          <w:szCs w:val="32"/>
        </w:rPr>
        <w:t>4740.89</w:t>
      </w:r>
      <w:r>
        <w:rPr>
          <w:rFonts w:hint="eastAsia" w:ascii="仿宋_GB2312" w:hAnsi="仿宋" w:eastAsia="仿宋_GB2312"/>
          <w:sz w:val="32"/>
          <w:szCs w:val="32"/>
        </w:rPr>
        <w:t>万元（人畜饮水安全工程</w:t>
      </w:r>
      <w:r>
        <w:rPr>
          <w:rFonts w:ascii="仿宋_GB2312" w:hAnsi="仿宋" w:eastAsia="仿宋_GB2312"/>
          <w:sz w:val="32"/>
          <w:szCs w:val="32"/>
        </w:rPr>
        <w:t>2166.9</w:t>
      </w:r>
      <w:r>
        <w:rPr>
          <w:rFonts w:hint="eastAsia" w:ascii="仿宋_GB2312" w:hAnsi="仿宋" w:eastAsia="仿宋_GB2312"/>
          <w:sz w:val="32"/>
          <w:szCs w:val="32"/>
        </w:rPr>
        <w:t>万元、农田水利</w:t>
      </w:r>
      <w:r>
        <w:rPr>
          <w:rFonts w:ascii="仿宋_GB2312" w:hAnsi="仿宋" w:eastAsia="仿宋_GB2312"/>
          <w:sz w:val="32"/>
          <w:szCs w:val="32"/>
        </w:rPr>
        <w:t>2573.99</w:t>
      </w:r>
      <w:r>
        <w:rPr>
          <w:rFonts w:hint="eastAsia" w:ascii="仿宋_GB2312" w:hAnsi="仿宋" w:eastAsia="仿宋_GB2312"/>
          <w:sz w:val="32"/>
          <w:szCs w:val="32"/>
        </w:rPr>
        <w:t>万元，其中：产业园节水灌溉工程</w:t>
      </w:r>
      <w:r>
        <w:rPr>
          <w:rFonts w:ascii="仿宋_GB2312" w:hAnsi="仿宋" w:eastAsia="仿宋_GB2312"/>
          <w:sz w:val="32"/>
          <w:szCs w:val="32"/>
        </w:rPr>
        <w:t>1020</w:t>
      </w:r>
      <w:r>
        <w:rPr>
          <w:rFonts w:hint="eastAsia" w:ascii="仿宋_GB2312" w:hAnsi="仿宋" w:eastAsia="仿宋_GB2312"/>
          <w:sz w:val="32"/>
          <w:szCs w:val="32"/>
        </w:rPr>
        <w:t>万元、小河流治理</w:t>
      </w:r>
      <w:r>
        <w:rPr>
          <w:rFonts w:ascii="仿宋_GB2312" w:hAnsi="仿宋" w:eastAsia="仿宋_GB2312"/>
          <w:sz w:val="32"/>
          <w:szCs w:val="32"/>
        </w:rPr>
        <w:t>485</w:t>
      </w:r>
      <w:r>
        <w:rPr>
          <w:rFonts w:hint="eastAsia" w:ascii="仿宋_GB2312" w:hAnsi="仿宋" w:eastAsia="仿宋_GB2312"/>
          <w:sz w:val="32"/>
          <w:szCs w:val="32"/>
        </w:rPr>
        <w:t>万元、水利维修</w:t>
      </w:r>
      <w:r>
        <w:rPr>
          <w:rFonts w:ascii="仿宋_GB2312" w:hAnsi="仿宋" w:eastAsia="仿宋_GB2312"/>
          <w:sz w:val="32"/>
          <w:szCs w:val="32"/>
        </w:rPr>
        <w:t>101</w:t>
      </w:r>
      <w:r>
        <w:rPr>
          <w:rFonts w:hint="eastAsia" w:ascii="仿宋_GB2312" w:hAnsi="仿宋" w:eastAsia="仿宋_GB2312"/>
          <w:sz w:val="32"/>
          <w:szCs w:val="32"/>
        </w:rPr>
        <w:t>万元、山洪灾害防治</w:t>
      </w:r>
      <w:r>
        <w:rPr>
          <w:rFonts w:ascii="仿宋_GB2312" w:hAnsi="仿宋" w:eastAsia="仿宋_GB2312"/>
          <w:sz w:val="32"/>
          <w:szCs w:val="32"/>
        </w:rPr>
        <w:t>71</w:t>
      </w:r>
      <w:r>
        <w:rPr>
          <w:rFonts w:hint="eastAsia" w:ascii="仿宋_GB2312" w:hAnsi="仿宋" w:eastAsia="仿宋_GB2312"/>
          <w:sz w:val="32"/>
          <w:szCs w:val="32"/>
        </w:rPr>
        <w:t>万元、农田排洪</w:t>
      </w:r>
      <w:r>
        <w:rPr>
          <w:rFonts w:ascii="仿宋_GB2312" w:hAnsi="仿宋" w:eastAsia="仿宋_GB2312"/>
          <w:sz w:val="32"/>
          <w:szCs w:val="32"/>
        </w:rPr>
        <w:t>43</w:t>
      </w:r>
      <w:r>
        <w:rPr>
          <w:rFonts w:hint="eastAsia" w:ascii="仿宋_GB2312" w:hAnsi="仿宋" w:eastAsia="仿宋_GB2312"/>
          <w:sz w:val="32"/>
          <w:szCs w:val="32"/>
        </w:rPr>
        <w:t>万元、农业综合开发项目新建水利</w:t>
      </w:r>
      <w:r>
        <w:rPr>
          <w:rFonts w:ascii="仿宋_GB2312" w:hAnsi="仿宋" w:eastAsia="仿宋_GB2312"/>
          <w:sz w:val="32"/>
          <w:szCs w:val="32"/>
        </w:rPr>
        <w:t>40</w:t>
      </w:r>
      <w:r>
        <w:rPr>
          <w:rFonts w:hint="eastAsia" w:ascii="仿宋_GB2312" w:hAnsi="仿宋" w:eastAsia="仿宋_GB2312"/>
          <w:sz w:val="32"/>
          <w:szCs w:val="32"/>
        </w:rPr>
        <w:t>万元、新增建设用地土地有偿使用费安排的高标准基本农田建设水利灌溉工程</w:t>
      </w:r>
      <w:r>
        <w:rPr>
          <w:rFonts w:ascii="仿宋_GB2312" w:hAnsi="仿宋" w:eastAsia="仿宋_GB2312"/>
          <w:sz w:val="32"/>
          <w:szCs w:val="32"/>
        </w:rPr>
        <w:t>813.99</w:t>
      </w:r>
      <w:r>
        <w:rPr>
          <w:rFonts w:hint="eastAsia" w:ascii="仿宋_GB2312" w:hAnsi="仿宋" w:eastAsia="仿宋_GB2312"/>
          <w:sz w:val="32"/>
          <w:szCs w:val="32"/>
        </w:rPr>
        <w:t>万元）、农村危房改造</w:t>
      </w:r>
      <w:r>
        <w:rPr>
          <w:rFonts w:ascii="仿宋_GB2312" w:hAnsi="仿宋" w:eastAsia="仿宋_GB2312"/>
          <w:sz w:val="32"/>
          <w:szCs w:val="32"/>
        </w:rPr>
        <w:t>2275.62</w:t>
      </w:r>
      <w:r>
        <w:rPr>
          <w:rFonts w:hint="eastAsia" w:ascii="仿宋_GB2312" w:hAnsi="仿宋" w:eastAsia="仿宋_GB2312"/>
          <w:sz w:val="32"/>
          <w:szCs w:val="32"/>
        </w:rPr>
        <w:t>万元、农村改厨改厕</w:t>
      </w:r>
      <w:r>
        <w:rPr>
          <w:rFonts w:ascii="仿宋_GB2312" w:hAnsi="仿宋" w:eastAsia="仿宋_GB2312"/>
          <w:sz w:val="32"/>
          <w:szCs w:val="32"/>
        </w:rPr>
        <w:t>599</w:t>
      </w:r>
      <w:r>
        <w:rPr>
          <w:rFonts w:hint="eastAsia" w:ascii="仿宋_GB2312" w:hAnsi="仿宋" w:eastAsia="仿宋_GB2312"/>
          <w:sz w:val="32"/>
          <w:szCs w:val="32"/>
        </w:rPr>
        <w:t>万元、农村公共服务设施</w:t>
      </w:r>
      <w:r>
        <w:rPr>
          <w:rFonts w:ascii="仿宋_GB2312" w:hAnsi="仿宋" w:eastAsia="仿宋_GB2312"/>
          <w:sz w:val="32"/>
          <w:szCs w:val="32"/>
        </w:rPr>
        <w:t>1401.11</w:t>
      </w:r>
      <w:r>
        <w:rPr>
          <w:rFonts w:hint="eastAsia" w:ascii="仿宋_GB2312" w:hAnsi="仿宋" w:eastAsia="仿宋_GB2312"/>
          <w:sz w:val="32"/>
          <w:szCs w:val="32"/>
        </w:rPr>
        <w:t>万元（农村公益事业“一事一议”财政奖补资金</w:t>
      </w:r>
      <w:r>
        <w:rPr>
          <w:rFonts w:ascii="仿宋_GB2312" w:hAnsi="仿宋" w:eastAsia="仿宋_GB2312"/>
          <w:sz w:val="32"/>
          <w:szCs w:val="32"/>
        </w:rPr>
        <w:t>1274.1</w:t>
      </w:r>
      <w:r>
        <w:rPr>
          <w:rFonts w:hint="eastAsia" w:ascii="仿宋_GB2312" w:hAnsi="仿宋" w:eastAsia="仿宋_GB2312"/>
          <w:sz w:val="32"/>
          <w:szCs w:val="32"/>
        </w:rPr>
        <w:t>万元、旅游景区公厕</w:t>
      </w:r>
      <w:r>
        <w:rPr>
          <w:rFonts w:ascii="仿宋_GB2312" w:hAnsi="仿宋" w:eastAsia="仿宋_GB2312"/>
          <w:sz w:val="32"/>
          <w:szCs w:val="32"/>
        </w:rPr>
        <w:t>127</w:t>
      </w:r>
      <w:r>
        <w:rPr>
          <w:rFonts w:hint="eastAsia" w:ascii="仿宋_GB2312" w:hAnsi="仿宋" w:eastAsia="仿宋_GB2312"/>
          <w:sz w:val="32"/>
          <w:szCs w:val="32"/>
        </w:rPr>
        <w:t>万元）、其他农村基础设施</w:t>
      </w:r>
      <w:r>
        <w:rPr>
          <w:rFonts w:ascii="仿宋_GB2312" w:hAnsi="仿宋" w:eastAsia="仿宋_GB2312"/>
          <w:sz w:val="32"/>
          <w:szCs w:val="32"/>
        </w:rPr>
        <w:t>764.17</w:t>
      </w:r>
      <w:r>
        <w:rPr>
          <w:rFonts w:hint="eastAsia" w:ascii="仿宋_GB2312" w:hAnsi="仿宋" w:eastAsia="仿宋_GB2312"/>
          <w:sz w:val="32"/>
          <w:szCs w:val="32"/>
        </w:rPr>
        <w:t>万元（农村服务网点建设</w:t>
      </w:r>
      <w:r>
        <w:rPr>
          <w:rFonts w:ascii="仿宋_GB2312" w:hAnsi="仿宋" w:eastAsia="仿宋_GB2312"/>
          <w:sz w:val="32"/>
          <w:szCs w:val="32"/>
        </w:rPr>
        <w:t>15</w:t>
      </w:r>
      <w:r>
        <w:rPr>
          <w:rFonts w:hint="eastAsia" w:ascii="仿宋_GB2312" w:hAnsi="仿宋" w:eastAsia="仿宋_GB2312"/>
          <w:sz w:val="32"/>
          <w:szCs w:val="32"/>
        </w:rPr>
        <w:t>万元、高标准农田建设</w:t>
      </w:r>
      <w:r>
        <w:rPr>
          <w:rFonts w:ascii="仿宋_GB2312" w:hAnsi="仿宋" w:eastAsia="仿宋_GB2312"/>
          <w:sz w:val="32"/>
          <w:szCs w:val="32"/>
        </w:rPr>
        <w:t>749.17</w:t>
      </w:r>
      <w:r>
        <w:rPr>
          <w:rFonts w:hint="eastAsia" w:ascii="仿宋_GB2312" w:hAnsi="仿宋" w:eastAsia="仿宋_GB2312"/>
          <w:sz w:val="32"/>
          <w:szCs w:val="32"/>
        </w:rPr>
        <w:t>万元）。</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其他</w:t>
      </w:r>
      <w:r>
        <w:rPr>
          <w:rFonts w:ascii="仿宋_GB2312" w:hAnsi="仿宋" w:eastAsia="仿宋_GB2312"/>
          <w:sz w:val="32"/>
          <w:szCs w:val="32"/>
        </w:rPr>
        <w:t>3</w:t>
      </w:r>
      <w:r>
        <w:rPr>
          <w:rFonts w:hint="eastAsia" w:ascii="仿宋_GB2312" w:hAnsi="仿宋" w:eastAsia="仿宋_GB2312"/>
          <w:sz w:val="32"/>
          <w:szCs w:val="32"/>
        </w:rPr>
        <w:t>，</w:t>
      </w:r>
      <w:r>
        <w:rPr>
          <w:rFonts w:ascii="仿宋_GB2312" w:hAnsi="仿宋" w:eastAsia="仿宋_GB2312"/>
          <w:sz w:val="32"/>
          <w:szCs w:val="32"/>
        </w:rPr>
        <w:t>723.34</w:t>
      </w:r>
      <w:r>
        <w:rPr>
          <w:rFonts w:hint="eastAsia" w:ascii="仿宋_GB2312" w:hAnsi="仿宋" w:eastAsia="仿宋_GB2312"/>
          <w:sz w:val="32"/>
          <w:szCs w:val="32"/>
        </w:rPr>
        <w:t>万元</w:t>
      </w:r>
      <w:r>
        <w:rPr>
          <w:rFonts w:ascii="仿宋_GB2312" w:hAnsi="仿宋" w:eastAsia="仿宋_GB2312"/>
          <w:sz w:val="32"/>
          <w:szCs w:val="32"/>
        </w:rPr>
        <w:t xml:space="preserve">, </w:t>
      </w:r>
      <w:r>
        <w:rPr>
          <w:rFonts w:hint="eastAsia" w:ascii="仿宋_GB2312" w:hAnsi="仿宋" w:eastAsia="仿宋_GB2312"/>
          <w:sz w:val="32"/>
          <w:szCs w:val="32"/>
        </w:rPr>
        <w:t>其中：新型经营主体扶持专项（农民合作社能力建设）</w:t>
      </w:r>
      <w:r>
        <w:rPr>
          <w:rFonts w:ascii="仿宋_GB2312" w:hAnsi="仿宋" w:eastAsia="仿宋_GB2312"/>
          <w:sz w:val="32"/>
          <w:szCs w:val="32"/>
        </w:rPr>
        <w:t>15</w:t>
      </w:r>
      <w:r>
        <w:rPr>
          <w:rFonts w:hint="eastAsia" w:ascii="仿宋_GB2312" w:hAnsi="仿宋" w:eastAsia="仿宋_GB2312"/>
          <w:sz w:val="32"/>
          <w:szCs w:val="32"/>
        </w:rPr>
        <w:t>万元；扶贫培训</w:t>
      </w:r>
      <w:r>
        <w:rPr>
          <w:rFonts w:ascii="仿宋_GB2312" w:hAnsi="仿宋" w:eastAsia="仿宋_GB2312"/>
          <w:sz w:val="32"/>
          <w:szCs w:val="32"/>
        </w:rPr>
        <w:t>375</w:t>
      </w:r>
      <w:r>
        <w:rPr>
          <w:rFonts w:hint="eastAsia" w:ascii="仿宋_GB2312" w:hAnsi="仿宋" w:eastAsia="仿宋_GB2312"/>
          <w:sz w:val="32"/>
          <w:szCs w:val="32"/>
        </w:rPr>
        <w:t>万元；易地扶贫搬迁</w:t>
      </w:r>
      <w:r>
        <w:rPr>
          <w:rFonts w:ascii="仿宋_GB2312" w:hAnsi="仿宋" w:eastAsia="仿宋_GB2312"/>
          <w:sz w:val="32"/>
          <w:szCs w:val="32"/>
        </w:rPr>
        <w:t>3</w:t>
      </w:r>
      <w:r>
        <w:rPr>
          <w:rFonts w:hint="eastAsia" w:ascii="仿宋_GB2312" w:hAnsi="仿宋" w:eastAsia="仿宋_GB2312"/>
          <w:sz w:val="32"/>
          <w:szCs w:val="32"/>
        </w:rPr>
        <w:t>，</w:t>
      </w:r>
      <w:r>
        <w:rPr>
          <w:rFonts w:ascii="仿宋_GB2312" w:hAnsi="仿宋" w:eastAsia="仿宋_GB2312"/>
          <w:sz w:val="32"/>
          <w:szCs w:val="32"/>
        </w:rPr>
        <w:t>000</w:t>
      </w:r>
      <w:r>
        <w:rPr>
          <w:rFonts w:hint="eastAsia" w:ascii="仿宋_GB2312" w:hAnsi="仿宋" w:eastAsia="仿宋_GB2312"/>
          <w:sz w:val="32"/>
          <w:szCs w:val="32"/>
        </w:rPr>
        <w:t>万元；项目管理费</w:t>
      </w:r>
      <w:r>
        <w:rPr>
          <w:rFonts w:ascii="仿宋_GB2312" w:hAnsi="仿宋" w:eastAsia="仿宋_GB2312"/>
          <w:color w:val="auto"/>
          <w:sz w:val="32"/>
          <w:szCs w:val="32"/>
        </w:rPr>
        <w:t>72.34</w:t>
      </w:r>
      <w:r>
        <w:rPr>
          <w:rFonts w:hint="eastAsia" w:ascii="仿宋_GB2312" w:hAnsi="仿宋" w:eastAsia="仿宋_GB2312"/>
          <w:sz w:val="32"/>
          <w:szCs w:val="32"/>
        </w:rPr>
        <w:t>万元；其他不纳入整合资金</w:t>
      </w:r>
      <w:r>
        <w:rPr>
          <w:rFonts w:ascii="仿宋_GB2312" w:hAnsi="仿宋" w:eastAsia="仿宋_GB2312"/>
          <w:sz w:val="32"/>
          <w:szCs w:val="32"/>
        </w:rPr>
        <w:t>261</w:t>
      </w:r>
      <w:r>
        <w:rPr>
          <w:rFonts w:hint="eastAsia" w:ascii="仿宋_GB2312" w:hAnsi="仿宋" w:eastAsia="仿宋_GB2312"/>
          <w:sz w:val="32"/>
          <w:szCs w:val="32"/>
        </w:rPr>
        <w:t>万元（少数民族文化传承</w:t>
      </w:r>
      <w:r>
        <w:rPr>
          <w:rFonts w:ascii="仿宋_GB2312" w:hAnsi="仿宋" w:eastAsia="仿宋_GB2312"/>
          <w:sz w:val="32"/>
          <w:szCs w:val="32"/>
        </w:rPr>
        <w:t>-</w:t>
      </w:r>
      <w:r>
        <w:rPr>
          <w:rFonts w:hint="eastAsia" w:ascii="仿宋_GB2312" w:hAnsi="仿宋" w:eastAsia="仿宋_GB2312"/>
          <w:sz w:val="32"/>
          <w:szCs w:val="32"/>
        </w:rPr>
        <w:t>毛南族歌曲舞蹈培训</w:t>
      </w:r>
      <w:r>
        <w:rPr>
          <w:rFonts w:ascii="仿宋_GB2312" w:hAnsi="仿宋" w:eastAsia="仿宋_GB2312"/>
          <w:sz w:val="32"/>
          <w:szCs w:val="32"/>
        </w:rPr>
        <w:t>12</w:t>
      </w:r>
      <w:r>
        <w:rPr>
          <w:rFonts w:hint="eastAsia" w:ascii="仿宋_GB2312" w:hAnsi="仿宋" w:eastAsia="仿宋_GB2312"/>
          <w:sz w:val="32"/>
          <w:szCs w:val="32"/>
        </w:rPr>
        <w:t>万元、国有林场改革补助</w:t>
      </w:r>
      <w:r>
        <w:rPr>
          <w:rFonts w:ascii="仿宋_GB2312" w:hAnsi="仿宋" w:eastAsia="仿宋_GB2312"/>
          <w:sz w:val="32"/>
          <w:szCs w:val="32"/>
        </w:rPr>
        <w:t>224</w:t>
      </w:r>
      <w:r>
        <w:rPr>
          <w:rFonts w:hint="eastAsia" w:ascii="仿宋_GB2312" w:hAnsi="仿宋" w:eastAsia="仿宋_GB2312"/>
          <w:sz w:val="32"/>
          <w:szCs w:val="32"/>
        </w:rPr>
        <w:t>万元、林业执法与监督办案、购置装备经费</w:t>
      </w:r>
      <w:r>
        <w:rPr>
          <w:rFonts w:ascii="仿宋_GB2312" w:hAnsi="仿宋" w:eastAsia="仿宋_GB2312"/>
          <w:sz w:val="32"/>
          <w:szCs w:val="32"/>
        </w:rPr>
        <w:t>25</w:t>
      </w:r>
      <w:r>
        <w:rPr>
          <w:rFonts w:hint="eastAsia" w:ascii="仿宋_GB2312" w:hAnsi="仿宋" w:eastAsia="仿宋_GB2312"/>
          <w:sz w:val="32"/>
          <w:szCs w:val="32"/>
        </w:rPr>
        <w:t>万元）。</w:t>
      </w:r>
    </w:p>
    <w:p>
      <w:pPr>
        <w:spacing w:line="560" w:lineRule="exac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六、年度建设任务</w:t>
      </w:r>
    </w:p>
    <w:p>
      <w:pPr>
        <w:spacing w:line="560" w:lineRule="exac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（一）农业生产发展类项目</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紧紧围绕构建“高、果、游、园”发展战略，因地制宜调整产业供给侧结构</w:t>
      </w:r>
      <w:r>
        <w:rPr>
          <w:rFonts w:ascii="仿宋_GB2312" w:hAnsi="仿宋" w:eastAsia="仿宋_GB2312" w:cs="仿宋"/>
          <w:sz w:val="32"/>
          <w:szCs w:val="32"/>
        </w:rPr>
        <w:t xml:space="preserve">, </w:t>
      </w:r>
      <w:r>
        <w:rPr>
          <w:rFonts w:hint="eastAsia" w:ascii="仿宋_GB2312" w:hAnsi="仿宋" w:eastAsia="仿宋_GB2312" w:cs="仿宋"/>
          <w:sz w:val="32"/>
          <w:szCs w:val="32"/>
        </w:rPr>
        <w:t>加快转变农业发展方式，强化农业科技支撑，有序推进现代特色农业发展，融合一、二、三产业发展的原则，通过实施“八大特色产业”和“十大百万”扶贫产业工程，按照自治区加大扶持县级“</w:t>
      </w:r>
      <w:r>
        <w:rPr>
          <w:rFonts w:ascii="仿宋_GB2312" w:hAnsi="仿宋" w:eastAsia="仿宋_GB2312" w:cs="仿宋"/>
          <w:sz w:val="32"/>
          <w:szCs w:val="32"/>
        </w:rPr>
        <w:t>5+2</w:t>
      </w:r>
      <w:r>
        <w:rPr>
          <w:rFonts w:hint="eastAsia" w:ascii="仿宋_GB2312" w:hAnsi="仿宋" w:eastAsia="仿宋_GB2312" w:cs="仿宋"/>
          <w:sz w:val="32"/>
          <w:szCs w:val="32"/>
        </w:rPr>
        <w:t>”、村级“</w:t>
      </w:r>
      <w:r>
        <w:rPr>
          <w:rFonts w:ascii="仿宋_GB2312" w:hAnsi="仿宋" w:eastAsia="仿宋_GB2312" w:cs="仿宋"/>
          <w:sz w:val="32"/>
          <w:szCs w:val="32"/>
        </w:rPr>
        <w:t>3+1</w:t>
      </w:r>
      <w:r>
        <w:rPr>
          <w:rFonts w:hint="eastAsia" w:ascii="仿宋_GB2312" w:hAnsi="仿宋" w:eastAsia="仿宋_GB2312" w:cs="仿宋"/>
          <w:sz w:val="32"/>
          <w:szCs w:val="32"/>
        </w:rPr>
        <w:t>”特色主导扶贫产业力度要求，大力发展桑蚕、水果、香猪、糖料蔗、菜牛、核桃、油茶、淡水生态养殖、</w:t>
      </w:r>
      <w:r>
        <w:rPr>
          <w:rFonts w:hint="eastAsia" w:ascii="仿宋_GB2312" w:hAnsi="仿宋" w:eastAsia="仿宋_GB2312" w:cs="仿宋"/>
          <w:sz w:val="32"/>
          <w:szCs w:val="32"/>
          <w:shd w:val="clear" w:color="auto" w:fill="FFFFFF"/>
        </w:rPr>
        <w:t>长寿·生态·富硒农产品、</w:t>
      </w:r>
      <w:r>
        <w:rPr>
          <w:rFonts w:hint="eastAsia" w:ascii="仿宋_GB2312" w:hAnsi="仿宋" w:eastAsia="仿宋_GB2312" w:cs="仿宋"/>
          <w:sz w:val="32"/>
          <w:szCs w:val="32"/>
        </w:rPr>
        <w:t>中草药等特色产业，推动现代特色农业（核心）示范区（基地）带动贫困户发展产业脱贫的有效机制，实现“决战脱贫攻坚、决胜全面奔小康”目标。</w:t>
      </w:r>
      <w:r>
        <w:rPr>
          <w:rFonts w:hint="eastAsia" w:ascii="仿宋_GB2312" w:hAnsi="宋体" w:eastAsia="仿宋_GB2312" w:cs="仿宋_GB2312"/>
          <w:sz w:val="32"/>
          <w:szCs w:val="32"/>
          <w:shd w:val="clear" w:color="auto" w:fill="FFFFFF"/>
        </w:rPr>
        <w:t>具体内容为：</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、扶持贫困村农民合作社建设项目。</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全县</w:t>
      </w:r>
      <w:r>
        <w:rPr>
          <w:rFonts w:hint="eastAsia" w:ascii="仿宋_GB2312" w:hAnsi="仿宋" w:eastAsia="仿宋_GB2312" w:cs="仿宋"/>
          <w:sz w:val="32"/>
          <w:szCs w:val="32"/>
        </w:rPr>
        <w:t>未脱贫贫困村（</w:t>
      </w:r>
      <w:r>
        <w:rPr>
          <w:rFonts w:ascii="仿宋_GB2312" w:hAnsi="仿宋" w:eastAsia="仿宋_GB2312" w:cs="仿宋"/>
          <w:sz w:val="32"/>
          <w:szCs w:val="32"/>
        </w:rPr>
        <w:t>43</w:t>
      </w:r>
      <w:r>
        <w:rPr>
          <w:rFonts w:hint="eastAsia" w:ascii="仿宋_GB2312" w:hAnsi="仿宋" w:eastAsia="仿宋_GB2312" w:cs="仿宋"/>
          <w:sz w:val="32"/>
          <w:szCs w:val="32"/>
        </w:rPr>
        <w:t>个）和</w:t>
      </w:r>
      <w:r>
        <w:rPr>
          <w:rFonts w:ascii="仿宋_GB2312" w:hAnsi="仿宋" w:eastAsia="仿宋_GB2312" w:cs="仿宋"/>
          <w:sz w:val="32"/>
          <w:szCs w:val="32"/>
        </w:rPr>
        <w:t>16</w:t>
      </w:r>
      <w:r>
        <w:rPr>
          <w:rFonts w:hint="eastAsia" w:ascii="仿宋_GB2312" w:hAnsi="仿宋" w:eastAsia="仿宋_GB2312" w:cs="仿宋"/>
          <w:sz w:val="32"/>
          <w:szCs w:val="32"/>
        </w:rPr>
        <w:t>个深度贫困的非贫困村（山洞村、玉合村、白丹村、下丰村、下荣村、才门村、古周村、八面村、柳平村、龙水村、安山村、久乐村、顺宁村、关安村、广荣村、为才村）发展</w:t>
      </w:r>
      <w:r>
        <w:rPr>
          <w:rFonts w:ascii="仿宋_GB2312" w:hAnsi="仿宋" w:eastAsia="仿宋_GB2312" w:cs="仿宋"/>
          <w:sz w:val="32"/>
          <w:szCs w:val="32"/>
        </w:rPr>
        <w:t>1</w:t>
      </w:r>
      <w:r>
        <w:rPr>
          <w:rFonts w:hint="eastAsia" w:ascii="仿宋_GB2312" w:hAnsi="仿宋" w:eastAsia="仿宋_GB2312" w:cs="仿宋"/>
          <w:sz w:val="32"/>
          <w:szCs w:val="32"/>
        </w:rPr>
        <w:t>个及以上农民专业合作社，</w:t>
      </w:r>
      <w:r>
        <w:rPr>
          <w:rFonts w:hint="eastAsia" w:ascii="仿宋_GB2312" w:hAnsi="宋体" w:eastAsia="仿宋_GB2312" w:cs="仿宋"/>
          <w:sz w:val="32"/>
          <w:szCs w:val="32"/>
          <w:shd w:val="clear" w:color="auto" w:fill="FFFFFF"/>
        </w:rPr>
        <w:t>实现主导产业覆盖贫困户达</w:t>
      </w:r>
      <w:r>
        <w:rPr>
          <w:rFonts w:ascii="仿宋_GB2312" w:hAnsi="宋体" w:eastAsia="仿宋_GB2312" w:cs="仿宋"/>
          <w:sz w:val="32"/>
          <w:szCs w:val="32"/>
          <w:shd w:val="clear" w:color="auto" w:fill="FFFFFF"/>
        </w:rPr>
        <w:t>100%</w:t>
      </w:r>
      <w:r>
        <w:rPr>
          <w:rFonts w:hint="eastAsia" w:ascii="仿宋_GB2312" w:hAnsi="宋体" w:eastAsia="仿宋_GB2312" w:cs="仿宋"/>
          <w:sz w:val="32"/>
          <w:szCs w:val="32"/>
        </w:rPr>
        <w:t>（除无劳动能力或长期外出务工外）</w:t>
      </w:r>
      <w:r>
        <w:rPr>
          <w:rFonts w:ascii="仿宋_GB2312" w:eastAsia="仿宋_GB2312" w:cs="仿宋"/>
          <w:sz w:val="32"/>
          <w:szCs w:val="32"/>
          <w:shd w:val="clear" w:color="auto" w:fill="FFFFFF"/>
        </w:rPr>
        <w:t>,</w:t>
      </w:r>
      <w:r>
        <w:rPr>
          <w:rFonts w:hint="eastAsia" w:ascii="仿宋_GB2312" w:hAnsi="宋体" w:eastAsia="仿宋_GB2312" w:cs="仿宋_GB2312"/>
          <w:sz w:val="32"/>
          <w:szCs w:val="32"/>
          <w:shd w:val="clear" w:color="auto" w:fill="FFFFFF"/>
        </w:rPr>
        <w:t>各贫困村当年预脱贫贫困户参与新型农业经营主体率在</w:t>
      </w:r>
      <w:r>
        <w:rPr>
          <w:rFonts w:ascii="仿宋_GB2312" w:hAnsi="宋体" w:eastAsia="仿宋_GB2312" w:cs="仿宋_GB2312"/>
          <w:sz w:val="32"/>
          <w:szCs w:val="32"/>
          <w:shd w:val="clear" w:color="auto" w:fill="FFFFFF"/>
        </w:rPr>
        <w:t>30%</w:t>
      </w:r>
      <w:r>
        <w:rPr>
          <w:rFonts w:hint="eastAsia" w:ascii="仿宋_GB2312" w:hAnsi="宋体" w:eastAsia="仿宋_GB2312" w:cs="仿宋_GB2312"/>
          <w:sz w:val="32"/>
          <w:szCs w:val="32"/>
          <w:shd w:val="clear" w:color="auto" w:fill="FFFFFF"/>
        </w:rPr>
        <w:t>以上。</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全县除思恩镇、大才乡、大安乡外</w:t>
      </w:r>
      <w:r>
        <w:rPr>
          <w:rFonts w:ascii="仿宋_GB2312" w:hAnsi="宋体" w:eastAsia="仿宋_GB2312" w:cs="仿宋"/>
          <w:sz w:val="32"/>
          <w:szCs w:val="32"/>
          <w:shd w:val="clear" w:color="auto" w:fill="FFFFFF"/>
        </w:rPr>
        <w:t>9</w:t>
      </w:r>
      <w:r>
        <w:rPr>
          <w:rFonts w:hint="eastAsia" w:ascii="仿宋_GB2312" w:hAnsi="宋体" w:eastAsia="仿宋_GB2312" w:cs="仿宋"/>
          <w:sz w:val="32"/>
          <w:szCs w:val="32"/>
          <w:shd w:val="clear" w:color="auto" w:fill="FFFFFF"/>
        </w:rPr>
        <w:t>个乡镇。</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牵头单位自治县扶贫办，配合单位年在乡镇人民政府、农经局。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）资金安排：统筹安排财政扶贫专项资金</w:t>
      </w:r>
      <w:r>
        <w:rPr>
          <w:rFonts w:ascii="仿宋_GB2312" w:hAnsi="宋体" w:eastAsia="仿宋_GB2312" w:cs="仿宋"/>
          <w:sz w:val="32"/>
          <w:szCs w:val="32"/>
          <w:shd w:val="clear" w:color="auto" w:fill="FFFFFF"/>
        </w:rPr>
        <w:t>590</w:t>
      </w:r>
      <w:r>
        <w:rPr>
          <w:rFonts w:hint="eastAsia" w:ascii="仿宋_GB2312" w:hAnsi="宋体" w:eastAsia="仿宋_GB2312" w:cs="仿宋"/>
          <w:sz w:val="32"/>
          <w:szCs w:val="32"/>
          <w:shd w:val="clear" w:color="auto" w:fill="FFFFFF"/>
        </w:rPr>
        <w:t>万元。</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）补助标准：每个农民专业合作补助</w:t>
      </w:r>
      <w:r>
        <w:rPr>
          <w:rFonts w:ascii="仿宋_GB2312" w:hAnsi="宋体" w:eastAsia="仿宋_GB2312" w:cs="仿宋"/>
          <w:sz w:val="32"/>
          <w:szCs w:val="32"/>
          <w:shd w:val="clear" w:color="auto" w:fill="FFFFFF"/>
        </w:rPr>
        <w:t>10</w:t>
      </w:r>
      <w:r>
        <w:rPr>
          <w:rFonts w:hint="eastAsia" w:ascii="仿宋_GB2312" w:hAnsi="宋体" w:eastAsia="仿宋_GB2312" w:cs="仿宋"/>
          <w:sz w:val="32"/>
          <w:szCs w:val="32"/>
          <w:shd w:val="clear" w:color="auto" w:fill="FFFFFF"/>
        </w:rPr>
        <w:t>万元。</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480" w:firstLineChars="150"/>
        <w:rPr>
          <w:rFonts w:ascii="仿宋_GB2312" w:eastAsia="仿宋_GB2312" w:cs="仿宋"/>
          <w:color w:val="auto"/>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）绩效目标：扶持建设内容包括基础设施建设、引进新品种、推广新技术、农产品质量标准和论证服务、创建示范社等。达到改善生产经营条件，增加合作社发展能力，实现主导产业覆盖贫困户达</w:t>
      </w:r>
      <w:r>
        <w:rPr>
          <w:rFonts w:ascii="仿宋_GB2312" w:hAnsi="宋体" w:eastAsia="仿宋_GB2312" w:cs="仿宋"/>
          <w:sz w:val="32"/>
          <w:szCs w:val="32"/>
          <w:shd w:val="clear" w:color="auto" w:fill="FFFFFF"/>
        </w:rPr>
        <w:t>100%</w:t>
      </w:r>
      <w:r>
        <w:rPr>
          <w:rFonts w:hint="eastAsia" w:ascii="仿宋_GB2312" w:hAnsi="宋体" w:eastAsia="仿宋_GB2312" w:cs="仿宋"/>
          <w:sz w:val="32"/>
          <w:szCs w:val="32"/>
          <w:shd w:val="clear" w:color="auto" w:fill="FFFFFF"/>
        </w:rPr>
        <w:t>（除无劳动能力或长期外出务工外）</w:t>
      </w:r>
      <w:r>
        <w:rPr>
          <w:rFonts w:ascii="仿宋_GB2312" w:eastAsia="仿宋_GB2312" w:cs="仿宋"/>
          <w:sz w:val="32"/>
          <w:szCs w:val="32"/>
          <w:shd w:val="clear" w:color="auto" w:fill="FFFFFF"/>
        </w:rPr>
        <w:t>,</w:t>
      </w:r>
      <w:r>
        <w:rPr>
          <w:rFonts w:hint="eastAsia" w:ascii="仿宋_GB2312" w:hAnsi="宋体" w:eastAsia="仿宋_GB2312" w:cs="仿宋"/>
          <w:sz w:val="32"/>
          <w:szCs w:val="32"/>
          <w:shd w:val="clear" w:color="auto" w:fill="FFFFFF"/>
        </w:rPr>
        <w:t>各贫困村（含</w:t>
      </w:r>
      <w:r>
        <w:rPr>
          <w:rFonts w:ascii="仿宋_GB2312" w:hAnsi="宋体" w:eastAsia="仿宋_GB2312" w:cs="仿宋"/>
          <w:sz w:val="32"/>
          <w:szCs w:val="32"/>
          <w:shd w:val="clear" w:color="auto" w:fill="FFFFFF"/>
        </w:rPr>
        <w:t>16</w:t>
      </w:r>
      <w:r>
        <w:rPr>
          <w:rFonts w:hint="eastAsia" w:ascii="仿宋_GB2312" w:hAnsi="宋体" w:eastAsia="仿宋_GB2312" w:cs="仿宋"/>
          <w:sz w:val="32"/>
          <w:szCs w:val="32"/>
          <w:shd w:val="clear" w:color="auto" w:fill="FFFFFF"/>
        </w:rPr>
        <w:t>个非贫困村）当年预脱贫贫困户参与新型农业经营主体率在</w:t>
      </w:r>
      <w:r>
        <w:rPr>
          <w:rFonts w:ascii="仿宋_GB2312" w:hAnsi="宋体" w:eastAsia="仿宋_GB2312" w:cs="仿宋"/>
          <w:sz w:val="32"/>
          <w:szCs w:val="32"/>
          <w:shd w:val="clear" w:color="auto" w:fill="FFFFFF"/>
        </w:rPr>
        <w:t>30%</w:t>
      </w:r>
      <w:r>
        <w:rPr>
          <w:rFonts w:hint="eastAsia" w:ascii="仿宋_GB2312" w:hAnsi="宋体" w:eastAsia="仿宋_GB2312" w:cs="仿宋"/>
          <w:sz w:val="32"/>
          <w:szCs w:val="32"/>
          <w:shd w:val="clear" w:color="auto" w:fill="FFFFFF"/>
        </w:rPr>
        <w:t>以</w:t>
      </w:r>
      <w:r>
        <w:rPr>
          <w:rFonts w:hint="eastAsia" w:ascii="仿宋_GB2312" w:hAnsi="宋体" w:eastAsia="仿宋_GB2312" w:cs="仿宋"/>
          <w:color w:val="auto"/>
          <w:sz w:val="32"/>
          <w:szCs w:val="32"/>
          <w:shd w:val="clear" w:color="auto" w:fill="FFFFFF"/>
        </w:rPr>
        <w:t>上。</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、扶持贫困户农业特色种养产业补助项目。</w:t>
      </w:r>
    </w:p>
    <w:p>
      <w:pPr>
        <w:spacing w:line="560" w:lineRule="exact"/>
        <w:ind w:firstLine="640"/>
        <w:jc w:val="left"/>
        <w:rPr>
          <w:rFonts w:ascii="仿宋_GB2312" w:hAnsi="仿宋_GB2312" w:eastAsia="仿宋_GB2312" w:cs="仿宋_GB2312"/>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扶持全县</w:t>
      </w:r>
      <w:r>
        <w:rPr>
          <w:rFonts w:ascii="仿宋_GB2312" w:hAnsi="仿宋" w:eastAsia="仿宋_GB2312" w:cs="仿宋"/>
          <w:sz w:val="32"/>
          <w:szCs w:val="32"/>
        </w:rPr>
        <w:t>12</w:t>
      </w:r>
      <w:r>
        <w:rPr>
          <w:rFonts w:hint="eastAsia" w:ascii="仿宋_GB2312" w:hAnsi="仿宋" w:eastAsia="仿宋_GB2312" w:cs="仿宋"/>
          <w:sz w:val="32"/>
          <w:szCs w:val="32"/>
        </w:rPr>
        <w:t>个乡镇在册建档立卡贫困户每户有特色农业种植产业项目</w:t>
      </w:r>
      <w:r>
        <w:rPr>
          <w:rFonts w:ascii="仿宋_GB2312" w:hAnsi="仿宋" w:eastAsia="仿宋_GB2312" w:cs="仿宋"/>
          <w:sz w:val="32"/>
          <w:szCs w:val="32"/>
        </w:rPr>
        <w:t>1</w:t>
      </w:r>
      <w:r>
        <w:rPr>
          <w:rFonts w:hint="eastAsia" w:ascii="仿宋_GB2312" w:hAnsi="仿宋" w:eastAsia="仿宋_GB2312" w:cs="仿宋"/>
          <w:sz w:val="32"/>
          <w:szCs w:val="32"/>
        </w:rPr>
        <w:t>亩以上或有特色养殖项目个，单位养殖规模达到牛</w:t>
      </w:r>
      <w:r>
        <w:rPr>
          <w:rFonts w:ascii="仿宋_GB2312" w:hAnsi="仿宋" w:eastAsia="仿宋_GB2312" w:cs="仿宋"/>
          <w:sz w:val="32"/>
          <w:szCs w:val="32"/>
        </w:rPr>
        <w:t>1</w:t>
      </w:r>
      <w:r>
        <w:rPr>
          <w:rFonts w:hint="eastAsia" w:ascii="仿宋_GB2312" w:hAnsi="仿宋" w:eastAsia="仿宋_GB2312" w:cs="仿宋"/>
          <w:sz w:val="32"/>
          <w:szCs w:val="32"/>
        </w:rPr>
        <w:t>头、猪</w:t>
      </w:r>
      <w:r>
        <w:rPr>
          <w:rFonts w:ascii="仿宋_GB2312" w:hAnsi="仿宋" w:eastAsia="仿宋_GB2312" w:cs="仿宋"/>
          <w:sz w:val="32"/>
          <w:szCs w:val="32"/>
        </w:rPr>
        <w:t>3</w:t>
      </w:r>
      <w:r>
        <w:rPr>
          <w:rFonts w:hint="eastAsia" w:ascii="仿宋_GB2312" w:hAnsi="仿宋" w:eastAsia="仿宋_GB2312" w:cs="仿宋"/>
          <w:sz w:val="32"/>
          <w:szCs w:val="32"/>
        </w:rPr>
        <w:t>头、羊</w:t>
      </w:r>
      <w:r>
        <w:rPr>
          <w:rFonts w:ascii="仿宋_GB2312" w:hAnsi="仿宋" w:eastAsia="仿宋_GB2312" w:cs="仿宋"/>
          <w:sz w:val="32"/>
          <w:szCs w:val="32"/>
        </w:rPr>
        <w:t>5</w:t>
      </w:r>
      <w:r>
        <w:rPr>
          <w:rFonts w:hint="eastAsia" w:ascii="仿宋_GB2312" w:hAnsi="仿宋" w:eastAsia="仿宋_GB2312" w:cs="仿宋"/>
          <w:sz w:val="32"/>
          <w:szCs w:val="32"/>
        </w:rPr>
        <w:t>只、家禽</w:t>
      </w:r>
      <w:r>
        <w:rPr>
          <w:rFonts w:ascii="仿宋_GB2312" w:hAnsi="仿宋" w:eastAsia="仿宋_GB2312" w:cs="仿宋"/>
          <w:sz w:val="32"/>
          <w:szCs w:val="32"/>
        </w:rPr>
        <w:t>50</w:t>
      </w:r>
      <w:r>
        <w:rPr>
          <w:rFonts w:hint="eastAsia" w:ascii="仿宋_GB2312" w:hAnsi="仿宋" w:eastAsia="仿宋_GB2312" w:cs="仿宋"/>
          <w:sz w:val="32"/>
          <w:szCs w:val="32"/>
        </w:rPr>
        <w:t>羽、淡水生态养</w:t>
      </w:r>
      <w:r>
        <w:rPr>
          <w:rFonts w:ascii="仿宋_GB2312" w:hAnsi="仿宋" w:eastAsia="仿宋_GB2312" w:cs="仿宋"/>
          <w:sz w:val="32"/>
          <w:szCs w:val="32"/>
        </w:rPr>
        <w:t>1</w:t>
      </w:r>
      <w:r>
        <w:rPr>
          <w:rFonts w:hint="eastAsia" w:ascii="仿宋_GB2312" w:hAnsi="仿宋" w:eastAsia="仿宋_GB2312" w:cs="仿宋"/>
          <w:sz w:val="32"/>
          <w:szCs w:val="32"/>
        </w:rPr>
        <w:t>亩、网箱养鱼</w:t>
      </w:r>
      <w:r>
        <w:rPr>
          <w:rFonts w:ascii="仿宋_GB2312" w:hAnsi="仿宋" w:eastAsia="仿宋_GB2312" w:cs="仿宋"/>
          <w:sz w:val="32"/>
          <w:szCs w:val="32"/>
        </w:rPr>
        <w:t>40</w:t>
      </w:r>
      <w:r>
        <w:rPr>
          <w:rFonts w:hint="eastAsia" w:ascii="仿宋_GB2312" w:hAnsi="仿宋" w:eastAsia="仿宋_GB2312" w:cs="仿宋"/>
          <w:sz w:val="32"/>
          <w:szCs w:val="32"/>
        </w:rPr>
        <w:t>平方，</w:t>
      </w:r>
      <w:r>
        <w:rPr>
          <w:rFonts w:hint="eastAsia" w:ascii="仿宋_GB2312" w:hAnsi="仿宋_GB2312" w:eastAsia="仿宋_GB2312" w:cs="仿宋_GB2312"/>
          <w:sz w:val="32"/>
          <w:szCs w:val="32"/>
        </w:rPr>
        <w:t>蚕房、禽畜栏舍</w:t>
      </w:r>
      <w:r>
        <w:rPr>
          <w:rFonts w:hint="eastAsia" w:ascii="仿宋_GB2312" w:hAnsi="仿宋_GB2312" w:eastAsia="仿宋_GB2312" w:cs="仿宋_GB2312"/>
          <w:bCs/>
          <w:sz w:val="32"/>
          <w:szCs w:val="32"/>
        </w:rPr>
        <w:t>养殖配套设施</w:t>
      </w:r>
      <w:r>
        <w:rPr>
          <w:rFonts w:hint="eastAsia" w:ascii="仿宋_GB2312" w:hAnsi="仿宋_GB2312" w:eastAsia="仿宋_GB2312" w:cs="仿宋_GB2312"/>
          <w:sz w:val="32"/>
          <w:szCs w:val="32"/>
        </w:rPr>
        <w:t>等建设面积达</w:t>
      </w:r>
      <w:r>
        <w:rPr>
          <w:rFonts w:ascii="仿宋_GB2312" w:hAnsi="仿宋_GB2312" w:eastAsia="仿宋_GB2312" w:cs="仿宋_GB2312"/>
          <w:sz w:val="32"/>
          <w:szCs w:val="32"/>
        </w:rPr>
        <w:t>30</w:t>
      </w:r>
      <w:r>
        <w:rPr>
          <w:rFonts w:hint="eastAsia" w:ascii="仿宋_GB2312" w:hAnsi="宋体" w:cs="宋体"/>
          <w:sz w:val="32"/>
          <w:szCs w:val="32"/>
        </w:rPr>
        <w:t>㎡</w:t>
      </w:r>
      <w:r>
        <w:rPr>
          <w:rFonts w:hint="eastAsia" w:ascii="仿宋_GB2312" w:hAnsi="仿宋_GB2312" w:eastAsia="仿宋_GB2312" w:cs="仿宋_GB2312"/>
          <w:sz w:val="32"/>
          <w:szCs w:val="32"/>
        </w:rPr>
        <w:t>以上。</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全县</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牵头单位自治县扶贫办，配合单位年在乡镇人民政府、农业局、水果局、畜牧水产兽医局。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）资金安排：统筹安排财政扶贫专项资金</w:t>
      </w:r>
      <w:r>
        <w:rPr>
          <w:rFonts w:ascii="仿宋_GB2312" w:hAnsi="宋体" w:eastAsia="仿宋_GB2312" w:cs="仿宋"/>
          <w:sz w:val="32"/>
          <w:szCs w:val="32"/>
          <w:shd w:val="clear" w:color="auto" w:fill="FFFFFF"/>
        </w:rPr>
        <w:t>459</w:t>
      </w:r>
      <w:r>
        <w:rPr>
          <w:rFonts w:hint="eastAsia" w:ascii="仿宋_GB2312" w:hAnsi="宋体" w:eastAsia="仿宋_GB2312" w:cs="仿宋"/>
          <w:sz w:val="32"/>
          <w:szCs w:val="32"/>
          <w:shd w:val="clear" w:color="auto" w:fill="FFFFFF"/>
        </w:rPr>
        <w:t>万元。</w:t>
      </w:r>
    </w:p>
    <w:p>
      <w:pPr>
        <w:spacing w:line="560" w:lineRule="exact"/>
        <w:ind w:firstLine="320" w:firstLineChars="100"/>
        <w:rPr>
          <w:rFonts w:ascii="仿宋_GB2312" w:hAnsi="仿宋" w:eastAsia="仿宋_GB2312" w:cs="仿宋"/>
          <w:bCs/>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每户可实施</w:t>
      </w:r>
      <w:r>
        <w:rPr>
          <w:rFonts w:ascii="仿宋_GB2312" w:hAnsi="仿宋" w:eastAsia="仿宋_GB2312" w:cs="仿宋"/>
          <w:sz w:val="32"/>
          <w:szCs w:val="32"/>
        </w:rPr>
        <w:t>1-2</w:t>
      </w:r>
      <w:r>
        <w:rPr>
          <w:rFonts w:hint="eastAsia" w:ascii="仿宋_GB2312" w:hAnsi="仿宋" w:eastAsia="仿宋_GB2312" w:cs="仿宋"/>
          <w:sz w:val="32"/>
          <w:szCs w:val="32"/>
        </w:rPr>
        <w:t>个产业项目，扶持资金控制在</w:t>
      </w:r>
      <w:r>
        <w:rPr>
          <w:rFonts w:ascii="仿宋_GB2312" w:hAnsi="仿宋" w:eastAsia="仿宋_GB2312" w:cs="仿宋"/>
          <w:sz w:val="32"/>
          <w:szCs w:val="32"/>
        </w:rPr>
        <w:t>3000</w:t>
      </w:r>
      <w:r>
        <w:rPr>
          <w:rFonts w:hint="eastAsia" w:ascii="仿宋_GB2312" w:hAnsi="仿宋" w:eastAsia="仿宋_GB2312" w:cs="仿宋"/>
          <w:sz w:val="32"/>
          <w:szCs w:val="32"/>
        </w:rPr>
        <w:t>元以内。</w:t>
      </w:r>
      <w:r>
        <w:rPr>
          <w:rFonts w:hint="eastAsia" w:ascii="仿宋_GB2312" w:hAnsi="仿宋" w:eastAsia="仿宋_GB2312" w:cs="仿宋"/>
          <w:bCs/>
          <w:sz w:val="32"/>
          <w:szCs w:val="32"/>
        </w:rPr>
        <w:t>原则上不能直接发放现金给贫困户</w:t>
      </w:r>
      <w:r>
        <w:rPr>
          <w:rFonts w:ascii="仿宋_GB2312" w:hAnsi="仿宋" w:eastAsia="仿宋_GB2312" w:cs="仿宋"/>
          <w:bCs/>
          <w:sz w:val="32"/>
          <w:szCs w:val="32"/>
        </w:rPr>
        <w:t>,</w:t>
      </w:r>
      <w:r>
        <w:rPr>
          <w:rFonts w:hint="eastAsia" w:ascii="仿宋_GB2312" w:hAnsi="仿宋" w:eastAsia="仿宋_GB2312" w:cs="仿宋"/>
          <w:bCs/>
          <w:sz w:val="32"/>
          <w:szCs w:val="32"/>
        </w:rPr>
        <w:t>但“以奖代补”或“先建后补”除外。</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）绩效目标：确保每个建档立卡贫困户选择发展一项（含）以上特色主导扶贫产业，实现“一户一项目”，贫困户产业全覆盖（除无劳动能力或长期外出务工外）和年增加收入</w:t>
      </w:r>
      <w:r>
        <w:rPr>
          <w:rFonts w:ascii="仿宋_GB2312" w:hAnsi="宋体" w:eastAsia="仿宋_GB2312" w:cs="仿宋"/>
          <w:sz w:val="32"/>
          <w:szCs w:val="32"/>
          <w:shd w:val="clear" w:color="auto" w:fill="FFFFFF"/>
        </w:rPr>
        <w:t>1500</w:t>
      </w:r>
      <w:r>
        <w:rPr>
          <w:rFonts w:hint="eastAsia" w:ascii="仿宋_GB2312" w:hAnsi="宋体" w:eastAsia="仿宋_GB2312" w:cs="仿宋"/>
          <w:sz w:val="32"/>
          <w:szCs w:val="32"/>
          <w:shd w:val="clear" w:color="auto" w:fill="FFFFFF"/>
        </w:rPr>
        <w:t>元以上目标。受益贫困户</w:t>
      </w:r>
      <w:r>
        <w:rPr>
          <w:rFonts w:ascii="仿宋_GB2312" w:hAnsi="宋体" w:eastAsia="仿宋_GB2312" w:cs="仿宋"/>
          <w:sz w:val="32"/>
          <w:szCs w:val="32"/>
          <w:shd w:val="clear" w:color="auto" w:fill="FFFFFF"/>
        </w:rPr>
        <w:t>9968</w:t>
      </w:r>
      <w:r>
        <w:rPr>
          <w:rFonts w:hint="eastAsia" w:ascii="仿宋_GB2312" w:hAnsi="宋体" w:eastAsia="仿宋_GB2312" w:cs="仿宋"/>
          <w:sz w:val="32"/>
          <w:szCs w:val="32"/>
          <w:shd w:val="clear" w:color="auto" w:fill="FFFFFF"/>
        </w:rPr>
        <w:t>户</w:t>
      </w:r>
      <w:r>
        <w:rPr>
          <w:rFonts w:ascii="仿宋_GB2312" w:hAnsi="宋体" w:eastAsia="仿宋_GB2312" w:cs="仿宋"/>
          <w:sz w:val="32"/>
          <w:szCs w:val="32"/>
          <w:shd w:val="clear" w:color="auto" w:fill="FFFFFF"/>
        </w:rPr>
        <w:t>39</w:t>
      </w: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872</w:t>
      </w:r>
      <w:r>
        <w:rPr>
          <w:rFonts w:hint="eastAsia" w:ascii="仿宋_GB2312" w:hAnsi="宋体" w:eastAsia="仿宋_GB2312" w:cs="仿宋"/>
          <w:sz w:val="32"/>
          <w:szCs w:val="32"/>
          <w:shd w:val="clear" w:color="auto" w:fill="FFFFFF"/>
        </w:rPr>
        <w:t>人。</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、全县贫困户小额扶贫信贷贴息项目。</w:t>
      </w:r>
    </w:p>
    <w:p>
      <w:pPr>
        <w:spacing w:line="560" w:lineRule="exact"/>
        <w:ind w:firstLine="480" w:firstLineChars="150"/>
        <w:jc w:val="left"/>
        <w:rPr>
          <w:rFonts w:ascii="仿宋_GB2312" w:hAnsi="仿宋_GB2312" w:eastAsia="仿宋_GB2312" w:cs="仿宋_GB2312"/>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扶持全县</w:t>
      </w:r>
      <w:r>
        <w:rPr>
          <w:rFonts w:ascii="仿宋_GB2312" w:hAnsi="仿宋" w:eastAsia="仿宋_GB2312" w:cs="仿宋"/>
          <w:sz w:val="32"/>
          <w:szCs w:val="32"/>
        </w:rPr>
        <w:t>12</w:t>
      </w:r>
      <w:r>
        <w:rPr>
          <w:rFonts w:hint="eastAsia" w:ascii="仿宋_GB2312" w:hAnsi="仿宋" w:eastAsia="仿宋_GB2312" w:cs="仿宋"/>
          <w:sz w:val="32"/>
          <w:szCs w:val="32"/>
        </w:rPr>
        <w:t>个乡镇在册建档立卡贫困户每户环江信用社扶贫小额贷款</w:t>
      </w:r>
      <w:r>
        <w:rPr>
          <w:rFonts w:ascii="仿宋_GB2312" w:hAnsi="仿宋" w:eastAsia="仿宋_GB2312" w:cs="仿宋"/>
          <w:sz w:val="32"/>
          <w:szCs w:val="32"/>
        </w:rPr>
        <w:t>5</w:t>
      </w:r>
      <w:r>
        <w:rPr>
          <w:rFonts w:hint="eastAsia" w:ascii="仿宋_GB2312" w:hAnsi="仿宋" w:eastAsia="仿宋_GB2312" w:cs="仿宋"/>
          <w:sz w:val="32"/>
          <w:szCs w:val="32"/>
        </w:rPr>
        <w:t>万元贴息补贴。</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全县</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牵头单位自治县扶贫办，配合单位年在乡镇人民政府、自治县农投公司。</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）资金安排：统筹安排财政扶贫专项资金</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030</w:t>
      </w:r>
      <w:r>
        <w:rPr>
          <w:rFonts w:hint="eastAsia" w:ascii="仿宋_GB2312" w:hAnsi="宋体" w:eastAsia="仿宋_GB2312" w:cs="仿宋"/>
          <w:sz w:val="32"/>
          <w:szCs w:val="32"/>
          <w:shd w:val="clear" w:color="auto" w:fill="FFFFFF"/>
        </w:rPr>
        <w:t>万元。</w:t>
      </w:r>
    </w:p>
    <w:p>
      <w:pPr>
        <w:spacing w:line="560" w:lineRule="exact"/>
        <w:ind w:firstLine="320" w:firstLineChars="100"/>
        <w:rPr>
          <w:rFonts w:ascii="仿宋_GB2312" w:hAnsi="仿宋" w:eastAsia="仿宋_GB2312" w:cs="仿宋"/>
          <w:bCs/>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按银行基准利率贴息</w:t>
      </w:r>
      <w:r>
        <w:rPr>
          <w:rFonts w:hint="eastAsia" w:ascii="仿宋_GB2312" w:hAnsi="仿宋" w:eastAsia="仿宋_GB2312" w:cs="仿宋"/>
          <w:bCs/>
          <w:sz w:val="32"/>
          <w:szCs w:val="32"/>
        </w:rPr>
        <w:t>。</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）绩效目标：金融扶持自主经营贫困户产业发展项目资金缺口成本，提升巩固贫困户产业发展后劲；贫困户委托经营每户年获得收益红利</w:t>
      </w:r>
      <w:r>
        <w:rPr>
          <w:rFonts w:ascii="仿宋_GB2312" w:hAnsi="宋体" w:eastAsia="仿宋_GB2312" w:cs="仿宋"/>
          <w:sz w:val="32"/>
          <w:szCs w:val="32"/>
          <w:shd w:val="clear" w:color="auto" w:fill="FFFFFF"/>
        </w:rPr>
        <w:t>4000</w:t>
      </w:r>
      <w:r>
        <w:rPr>
          <w:rFonts w:hint="eastAsia" w:ascii="仿宋_GB2312" w:hAnsi="宋体" w:eastAsia="仿宋_GB2312" w:cs="仿宋"/>
          <w:sz w:val="32"/>
          <w:szCs w:val="32"/>
          <w:shd w:val="clear" w:color="auto" w:fill="FFFFFF"/>
        </w:rPr>
        <w:t>元，受益贫困户</w:t>
      </w:r>
      <w:r>
        <w:rPr>
          <w:rFonts w:ascii="仿宋_GB2312" w:hAnsi="宋体" w:eastAsia="仿宋_GB2312" w:cs="仿宋"/>
          <w:sz w:val="32"/>
          <w:szCs w:val="32"/>
          <w:shd w:val="clear" w:color="auto" w:fill="FFFFFF"/>
        </w:rPr>
        <w:t>1.13</w:t>
      </w:r>
      <w:r>
        <w:rPr>
          <w:rFonts w:hint="eastAsia" w:ascii="仿宋_GB2312" w:hAnsi="宋体" w:eastAsia="仿宋_GB2312" w:cs="仿宋"/>
          <w:sz w:val="32"/>
          <w:szCs w:val="32"/>
          <w:shd w:val="clear" w:color="auto" w:fill="FFFFFF"/>
        </w:rPr>
        <w:t>万户。</w:t>
      </w:r>
    </w:p>
    <w:p>
      <w:pPr>
        <w:tabs>
          <w:tab w:val="left" w:pos="787"/>
        </w:tabs>
        <w:spacing w:line="560" w:lineRule="exact"/>
        <w:rPr>
          <w:rFonts w:ascii="仿宋_GB2312" w:eastAsia="仿宋_GB2312" w:cs="仿宋"/>
          <w:sz w:val="32"/>
          <w:szCs w:val="32"/>
          <w:shd w:val="clear" w:color="auto" w:fill="FFFFFF"/>
        </w:rPr>
      </w:pPr>
      <w:r>
        <w:rPr>
          <w:rFonts w:ascii="仿宋_GB2312" w:hAnsi="宋体" w:eastAsia="仿宋_GB2312" w:cs="仿宋"/>
          <w:sz w:val="32"/>
          <w:szCs w:val="32"/>
          <w:shd w:val="clear" w:color="auto" w:fill="FFFFFF"/>
        </w:rPr>
        <w:t xml:space="preserve">    4</w:t>
      </w:r>
      <w:r>
        <w:rPr>
          <w:rFonts w:hint="eastAsia" w:ascii="仿宋_GB2312" w:hAnsi="宋体" w:eastAsia="仿宋_GB2312" w:cs="仿宋"/>
          <w:sz w:val="32"/>
          <w:szCs w:val="32"/>
          <w:shd w:val="clear" w:color="auto" w:fill="FFFFFF"/>
        </w:rPr>
        <w:t>、林场及生态扶持项目</w:t>
      </w:r>
    </w:p>
    <w:p>
      <w:pPr>
        <w:spacing w:line="560" w:lineRule="exact"/>
        <w:ind w:left="479" w:leftChars="228"/>
        <w:jc w:val="left"/>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管护好全县</w:t>
      </w:r>
      <w:r>
        <w:rPr>
          <w:rFonts w:ascii="仿宋_GB2312" w:hAnsi="宋体" w:eastAsia="仿宋_GB2312" w:cs="仿宋"/>
          <w:sz w:val="32"/>
          <w:szCs w:val="32"/>
          <w:shd w:val="clear" w:color="auto" w:fill="FFFFFF"/>
        </w:rPr>
        <w:t>248.08</w:t>
      </w:r>
      <w:r>
        <w:rPr>
          <w:rFonts w:hint="eastAsia" w:ascii="仿宋_GB2312" w:hAnsi="宋体" w:eastAsia="仿宋_GB2312" w:cs="仿宋"/>
          <w:sz w:val="32"/>
          <w:szCs w:val="32"/>
          <w:shd w:val="clear" w:color="auto" w:fill="FFFFFF"/>
        </w:rPr>
        <w:t>万亩生态公益林森林资源发展巩固油茶种植</w:t>
      </w:r>
      <w:r>
        <w:rPr>
          <w:rFonts w:ascii="仿宋_GB2312" w:hAnsi="宋体" w:eastAsia="仿宋_GB2312" w:cs="仿宋"/>
          <w:sz w:val="32"/>
          <w:szCs w:val="32"/>
          <w:shd w:val="clear" w:color="auto" w:fill="FFFFFF"/>
        </w:rPr>
        <w:t>600</w:t>
      </w:r>
      <w:r>
        <w:rPr>
          <w:rFonts w:hint="eastAsia" w:ascii="仿宋_GB2312" w:hAnsi="宋体" w:eastAsia="仿宋_GB2312" w:cs="仿宋"/>
          <w:sz w:val="32"/>
          <w:szCs w:val="32"/>
          <w:shd w:val="clear" w:color="auto" w:fill="FFFFFF"/>
        </w:rPr>
        <w:t>亩</w:t>
      </w:r>
    </w:p>
    <w:p>
      <w:pPr>
        <w:spacing w:line="560" w:lineRule="exact"/>
        <w:ind w:firstLine="480" w:firstLineChars="150"/>
        <w:jc w:val="left"/>
        <w:rPr>
          <w:rFonts w:ascii="仿宋_GB2312" w:hAnsi="仿宋_GB2312" w:eastAsia="仿宋_GB2312" w:cs="仿宋_GB2312"/>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管护好全县</w:t>
      </w:r>
      <w:r>
        <w:rPr>
          <w:rFonts w:ascii="仿宋_GB2312" w:hAnsi="宋体" w:eastAsia="仿宋_GB2312" w:cs="仿宋"/>
          <w:sz w:val="32"/>
          <w:szCs w:val="32"/>
          <w:shd w:val="clear" w:color="auto" w:fill="FFFFFF"/>
        </w:rPr>
        <w:t>248.08</w:t>
      </w:r>
      <w:r>
        <w:rPr>
          <w:rFonts w:hint="eastAsia" w:ascii="仿宋_GB2312" w:hAnsi="宋体" w:eastAsia="仿宋_GB2312" w:cs="仿宋"/>
          <w:sz w:val="32"/>
          <w:szCs w:val="32"/>
          <w:shd w:val="clear" w:color="auto" w:fill="FFFFFF"/>
        </w:rPr>
        <w:t>万亩生态公益林森林资源，发展</w:t>
      </w:r>
      <w:r>
        <w:rPr>
          <w:rFonts w:hint="eastAsia" w:ascii="仿宋_GB2312" w:hAnsi="仿宋" w:eastAsia="仿宋_GB2312" w:cs="仿宋"/>
          <w:sz w:val="32"/>
          <w:szCs w:val="32"/>
        </w:rPr>
        <w:t>油茶种植</w:t>
      </w:r>
      <w:r>
        <w:rPr>
          <w:rFonts w:ascii="仿宋_GB2312" w:hAnsi="仿宋" w:eastAsia="仿宋_GB2312" w:cs="仿宋"/>
          <w:sz w:val="32"/>
          <w:szCs w:val="32"/>
        </w:rPr>
        <w:t>600</w:t>
      </w:r>
      <w:r>
        <w:rPr>
          <w:rFonts w:hint="eastAsia" w:ascii="仿宋_GB2312" w:hAnsi="仿宋" w:eastAsia="仿宋_GB2312" w:cs="仿宋"/>
          <w:sz w:val="32"/>
          <w:szCs w:val="32"/>
        </w:rPr>
        <w:t>亩，其他林业造林</w:t>
      </w:r>
      <w:r>
        <w:rPr>
          <w:rFonts w:ascii="仿宋_GB2312" w:hAnsi="仿宋" w:eastAsia="仿宋_GB2312" w:cs="仿宋"/>
          <w:sz w:val="32"/>
          <w:szCs w:val="32"/>
        </w:rPr>
        <w:t>250</w:t>
      </w:r>
      <w:r>
        <w:rPr>
          <w:rFonts w:hint="eastAsia" w:ascii="仿宋_GB2312" w:hAnsi="仿宋" w:eastAsia="仿宋_GB2312" w:cs="仿宋"/>
          <w:sz w:val="32"/>
          <w:szCs w:val="32"/>
        </w:rPr>
        <w:t>亩、创建林下经济产业示范点和名木古树管护</w:t>
      </w:r>
      <w:r>
        <w:rPr>
          <w:rFonts w:ascii="仿宋_GB2312" w:hAnsi="仿宋" w:eastAsia="仿宋_GB2312" w:cs="仿宋"/>
          <w:sz w:val="32"/>
          <w:szCs w:val="32"/>
        </w:rPr>
        <w:t>400</w:t>
      </w:r>
      <w:r>
        <w:rPr>
          <w:rFonts w:hint="eastAsia" w:ascii="仿宋_GB2312" w:hAnsi="仿宋" w:eastAsia="仿宋_GB2312" w:cs="仿宋"/>
          <w:sz w:val="32"/>
          <w:szCs w:val="32"/>
        </w:rPr>
        <w:t>株及林业科技试验等。</w:t>
      </w:r>
    </w:p>
    <w:p>
      <w:pPr>
        <w:spacing w:line="560" w:lineRule="exact"/>
        <w:ind w:left="479" w:leftChars="228"/>
        <w:jc w:val="left"/>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全县</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个乡镇、华山林场、爱山林场。</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自治县林业局。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）资金安排：统筹安排林业补助资金</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817.33</w:t>
      </w:r>
      <w:r>
        <w:rPr>
          <w:rFonts w:hint="eastAsia" w:ascii="仿宋_GB2312" w:hAnsi="宋体" w:eastAsia="仿宋_GB2312" w:cs="仿宋"/>
          <w:sz w:val="32"/>
          <w:szCs w:val="32"/>
          <w:shd w:val="clear" w:color="auto" w:fill="FFFFFF"/>
        </w:rPr>
        <w:t>万元、农林业资源及生态保护专项资金</w:t>
      </w:r>
      <w:r>
        <w:rPr>
          <w:rFonts w:ascii="仿宋_GB2312" w:hAnsi="宋体" w:eastAsia="仿宋_GB2312" w:cs="仿宋"/>
          <w:sz w:val="32"/>
          <w:szCs w:val="32"/>
          <w:shd w:val="clear" w:color="auto" w:fill="FFFFFF"/>
        </w:rPr>
        <w:t>577</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）补助标准：森林生态效益补偿</w:t>
      </w:r>
      <w:r>
        <w:rPr>
          <w:rFonts w:hint="eastAsia" w:ascii="仿宋_GB2312" w:hAnsi="仿宋" w:eastAsia="仿宋_GB2312" w:cs="仿宋"/>
          <w:sz w:val="32"/>
          <w:szCs w:val="32"/>
        </w:rPr>
        <w:t>国有公益林补偿标准每亩</w:t>
      </w:r>
      <w:r>
        <w:rPr>
          <w:rFonts w:ascii="仿宋_GB2312" w:hAnsi="仿宋" w:eastAsia="仿宋_GB2312" w:cs="仿宋"/>
          <w:sz w:val="32"/>
          <w:szCs w:val="32"/>
        </w:rPr>
        <w:t>10</w:t>
      </w:r>
      <w:r>
        <w:rPr>
          <w:rFonts w:hint="eastAsia" w:ascii="仿宋_GB2312" w:hAnsi="仿宋" w:eastAsia="仿宋_GB2312" w:cs="仿宋"/>
          <w:sz w:val="32"/>
          <w:szCs w:val="32"/>
        </w:rPr>
        <w:t>万元、集体和个人所有公益林补偿标准每亩</w:t>
      </w:r>
      <w:r>
        <w:rPr>
          <w:rFonts w:ascii="仿宋_GB2312" w:hAnsi="仿宋" w:eastAsia="仿宋_GB2312" w:cs="仿宋"/>
          <w:sz w:val="32"/>
          <w:szCs w:val="32"/>
        </w:rPr>
        <w:t>15</w:t>
      </w:r>
      <w:r>
        <w:rPr>
          <w:rFonts w:hint="eastAsia" w:ascii="仿宋_GB2312" w:hAnsi="仿宋" w:eastAsia="仿宋_GB2312" w:cs="仿宋"/>
          <w:sz w:val="32"/>
          <w:szCs w:val="32"/>
        </w:rPr>
        <w:t>元；油茶种植每亩补助</w:t>
      </w:r>
      <w:r>
        <w:rPr>
          <w:rFonts w:ascii="仿宋_GB2312" w:hAnsi="仿宋" w:eastAsia="仿宋_GB2312" w:cs="仿宋"/>
          <w:sz w:val="32"/>
          <w:szCs w:val="32"/>
        </w:rPr>
        <w:t>500</w:t>
      </w:r>
      <w:r>
        <w:rPr>
          <w:rFonts w:hint="eastAsia" w:ascii="仿宋_GB2312" w:hAnsi="仿宋" w:eastAsia="仿宋_GB2312" w:cs="仿宋"/>
          <w:sz w:val="32"/>
          <w:szCs w:val="32"/>
        </w:rPr>
        <w:t>元；其他林木造林每亩补助</w:t>
      </w:r>
      <w:r>
        <w:rPr>
          <w:rFonts w:ascii="仿宋_GB2312" w:hAnsi="仿宋" w:eastAsia="仿宋_GB2312" w:cs="仿宋"/>
          <w:sz w:val="32"/>
          <w:szCs w:val="32"/>
        </w:rPr>
        <w:t>250</w:t>
      </w:r>
      <w:r>
        <w:rPr>
          <w:rFonts w:hint="eastAsia" w:ascii="仿宋_GB2312" w:hAnsi="仿宋" w:eastAsia="仿宋_GB2312" w:cs="仿宋"/>
          <w:sz w:val="32"/>
          <w:szCs w:val="32"/>
        </w:rPr>
        <w:t>元；油茶造林地科技测土配方施肥每亩补助</w:t>
      </w:r>
      <w:r>
        <w:rPr>
          <w:rFonts w:ascii="仿宋_GB2312" w:hAnsi="仿宋" w:eastAsia="仿宋_GB2312" w:cs="仿宋"/>
          <w:sz w:val="32"/>
          <w:szCs w:val="32"/>
        </w:rPr>
        <w:t>200</w:t>
      </w:r>
      <w:r>
        <w:rPr>
          <w:rFonts w:hint="eastAsia" w:ascii="仿宋_GB2312" w:hAnsi="仿宋" w:eastAsia="仿宋_GB2312" w:cs="仿宋"/>
          <w:sz w:val="32"/>
          <w:szCs w:val="32"/>
        </w:rPr>
        <w:t>元；扶持合作社及种养大户，合作社每个扶持</w:t>
      </w:r>
      <w:r>
        <w:rPr>
          <w:rFonts w:ascii="仿宋_GB2312" w:hAnsi="仿宋" w:eastAsia="仿宋_GB2312" w:cs="仿宋"/>
          <w:sz w:val="32"/>
          <w:szCs w:val="32"/>
        </w:rPr>
        <w:t>30—50</w:t>
      </w:r>
      <w:r>
        <w:rPr>
          <w:rFonts w:hint="eastAsia" w:ascii="仿宋_GB2312" w:hAnsi="仿宋" w:eastAsia="仿宋_GB2312" w:cs="仿宋"/>
          <w:sz w:val="32"/>
          <w:szCs w:val="32"/>
        </w:rPr>
        <w:t>万元，种植大户每户</w:t>
      </w:r>
      <w:r>
        <w:rPr>
          <w:rFonts w:ascii="仿宋_GB2312" w:hAnsi="仿宋" w:eastAsia="仿宋_GB2312" w:cs="仿宋"/>
          <w:sz w:val="32"/>
          <w:szCs w:val="32"/>
        </w:rPr>
        <w:t>10</w:t>
      </w:r>
      <w:r>
        <w:rPr>
          <w:rFonts w:hint="eastAsia" w:ascii="仿宋_GB2312" w:hAnsi="仿宋" w:eastAsia="仿宋_GB2312" w:cs="仿宋"/>
          <w:sz w:val="32"/>
          <w:szCs w:val="32"/>
        </w:rPr>
        <w:t>万元。</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）绩效目标：巩固全县</w:t>
      </w:r>
      <w:r>
        <w:rPr>
          <w:rFonts w:ascii="仿宋_GB2312" w:hAnsi="宋体" w:eastAsia="仿宋_GB2312" w:cs="仿宋"/>
          <w:sz w:val="32"/>
          <w:szCs w:val="32"/>
          <w:shd w:val="clear" w:color="auto" w:fill="FFFFFF"/>
        </w:rPr>
        <w:t>248.08</w:t>
      </w:r>
      <w:r>
        <w:rPr>
          <w:rFonts w:hint="eastAsia" w:ascii="仿宋_GB2312" w:hAnsi="宋体" w:eastAsia="仿宋_GB2312" w:cs="仿宋"/>
          <w:sz w:val="32"/>
          <w:szCs w:val="32"/>
          <w:shd w:val="clear" w:color="auto" w:fill="FFFFFF"/>
        </w:rPr>
        <w:t>万亩生态公益林森林资源；新种植油茶</w:t>
      </w:r>
      <w:r>
        <w:rPr>
          <w:rFonts w:ascii="仿宋_GB2312" w:hAnsi="宋体" w:eastAsia="仿宋_GB2312" w:cs="仿宋"/>
          <w:sz w:val="32"/>
          <w:szCs w:val="32"/>
          <w:shd w:val="clear" w:color="auto" w:fill="FFFFFF"/>
        </w:rPr>
        <w:t>600</w:t>
      </w:r>
      <w:r>
        <w:rPr>
          <w:rFonts w:hint="eastAsia" w:ascii="仿宋_GB2312" w:hAnsi="宋体" w:eastAsia="仿宋_GB2312" w:cs="仿宋"/>
          <w:sz w:val="32"/>
          <w:szCs w:val="32"/>
          <w:shd w:val="clear" w:color="auto" w:fill="FFFFFF"/>
        </w:rPr>
        <w:t>亩产；对油茶造林</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万亩示范点林地施肥，提高土地肥力；鼓励林农林木种植</w:t>
      </w:r>
      <w:r>
        <w:rPr>
          <w:rFonts w:ascii="仿宋_GB2312" w:hAnsi="宋体" w:eastAsia="仿宋_GB2312" w:cs="仿宋"/>
          <w:sz w:val="32"/>
          <w:szCs w:val="32"/>
          <w:shd w:val="clear" w:color="auto" w:fill="FFFFFF"/>
        </w:rPr>
        <w:t>250</w:t>
      </w:r>
      <w:r>
        <w:rPr>
          <w:rFonts w:hint="eastAsia" w:ascii="仿宋_GB2312" w:hAnsi="宋体" w:eastAsia="仿宋_GB2312" w:cs="仿宋"/>
          <w:sz w:val="32"/>
          <w:szCs w:val="32"/>
          <w:shd w:val="clear" w:color="auto" w:fill="FFFFFF"/>
        </w:rPr>
        <w:t>亩产；</w:t>
      </w:r>
      <w:r>
        <w:rPr>
          <w:rFonts w:hint="eastAsia" w:ascii="仿宋_GB2312" w:hAnsi="仿宋" w:eastAsia="仿宋_GB2312" w:cs="仿宋"/>
          <w:sz w:val="32"/>
          <w:szCs w:val="32"/>
        </w:rPr>
        <w:t>扶持合作社及种养大户发展林下经济示范项目，带动贫困户发展林下产业。林场及生态项目</w:t>
      </w:r>
      <w:r>
        <w:rPr>
          <w:rFonts w:hint="eastAsia" w:ascii="仿宋_GB2312" w:hAnsi="宋体" w:eastAsia="仿宋_GB2312" w:cs="仿宋"/>
          <w:sz w:val="32"/>
          <w:szCs w:val="32"/>
          <w:shd w:val="clear" w:color="auto" w:fill="FFFFFF"/>
        </w:rPr>
        <w:t>巩固生态环江绿化建设，</w:t>
      </w:r>
      <w:r>
        <w:rPr>
          <w:rFonts w:hint="eastAsia" w:ascii="仿宋_GB2312" w:hAnsi="仿宋" w:eastAsia="仿宋_GB2312" w:cs="仿宋"/>
          <w:sz w:val="32"/>
          <w:szCs w:val="32"/>
        </w:rPr>
        <w:t>受益贫困户</w:t>
      </w:r>
      <w:r>
        <w:rPr>
          <w:rFonts w:ascii="仿宋_GB2312" w:hAnsi="仿宋" w:eastAsia="仿宋_GB2312" w:cs="仿宋"/>
          <w:sz w:val="32"/>
          <w:szCs w:val="32"/>
        </w:rPr>
        <w:t>1.86</w:t>
      </w:r>
      <w:r>
        <w:rPr>
          <w:rFonts w:hint="eastAsia" w:ascii="仿宋_GB2312" w:hAnsi="仿宋" w:eastAsia="仿宋_GB2312" w:cs="仿宋"/>
          <w:sz w:val="32"/>
          <w:szCs w:val="32"/>
        </w:rPr>
        <w:t>万人。</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ascii="仿宋_GB2312" w:hAnsi="仿宋" w:eastAsia="仿宋_GB2312" w:cs="仿宋"/>
          <w:sz w:val="32"/>
          <w:szCs w:val="32"/>
        </w:rPr>
        <w:t>5</w:t>
      </w:r>
      <w:r>
        <w:rPr>
          <w:rFonts w:hint="eastAsia" w:ascii="仿宋_GB2312" w:hAnsi="仿宋" w:eastAsia="仿宋_GB2312" w:cs="仿宋"/>
          <w:sz w:val="32"/>
          <w:szCs w:val="32"/>
        </w:rPr>
        <w:t>、耕地质量提升取土样化验和田间试验项目。</w:t>
      </w:r>
    </w:p>
    <w:p>
      <w:pPr>
        <w:spacing w:line="560" w:lineRule="exact"/>
        <w:ind w:firstLine="480" w:firstLineChars="150"/>
        <w:jc w:val="left"/>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进行耕地土壤测土样品检测，建设</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个水稻肥效试验</w:t>
      </w:r>
      <w:r>
        <w:rPr>
          <w:rFonts w:hint="eastAsia" w:ascii="仿宋_GB2312" w:hAnsi="仿宋" w:eastAsia="仿宋_GB2312" w:cs="仿宋"/>
          <w:sz w:val="32"/>
          <w:szCs w:val="32"/>
        </w:rPr>
        <w:t>点。</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全县</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r>
        <w:rPr>
          <w:rFonts w:ascii="仿宋_GB2312" w:hAnsi="宋体" w:eastAsia="仿宋_GB2312" w:cs="仿宋"/>
          <w:sz w:val="32"/>
          <w:szCs w:val="32"/>
          <w:shd w:val="clear" w:color="auto" w:fill="FFFFFF"/>
        </w:rPr>
        <w:t>78</w:t>
      </w:r>
      <w:r>
        <w:rPr>
          <w:rFonts w:hint="eastAsia" w:ascii="仿宋_GB2312" w:hAnsi="宋体" w:eastAsia="仿宋_GB2312" w:cs="仿宋"/>
          <w:sz w:val="32"/>
          <w:szCs w:val="32"/>
          <w:shd w:val="clear" w:color="auto" w:fill="FFFFFF"/>
        </w:rPr>
        <w:t>个村。</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自治县农业局。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）资金安排：统筹安排农林业资源及生态保护专项资金</w:t>
      </w:r>
      <w:r>
        <w:rPr>
          <w:rFonts w:ascii="仿宋_GB2312" w:hAnsi="宋体" w:eastAsia="仿宋_GB2312" w:cs="仿宋"/>
          <w:sz w:val="32"/>
          <w:szCs w:val="32"/>
          <w:shd w:val="clear" w:color="auto" w:fill="FFFFFF"/>
        </w:rPr>
        <w:t>21.3</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bCs/>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实际需要</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）绩效目标：通过调取耕地土壤样品进行检测分析，完善我县测土配方施肥指标体系，指导全县群众应用测土配方施肥技术，降低生产成本，实现节支增收。</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ascii="仿宋_GB2312" w:eastAsia="仿宋_GB2312" w:cs="仿宋"/>
          <w:sz w:val="32"/>
          <w:szCs w:val="32"/>
          <w:shd w:val="clear" w:color="auto" w:fill="FFFFFF"/>
        </w:rPr>
        <w:tab/>
      </w:r>
      <w:r>
        <w:rPr>
          <w:rFonts w:ascii="仿宋_GB2312" w:hAnsi="仿宋" w:eastAsia="仿宋_GB2312" w:cs="仿宋"/>
          <w:sz w:val="32"/>
          <w:szCs w:val="32"/>
        </w:rPr>
        <w:t>6</w:t>
      </w:r>
      <w:r>
        <w:rPr>
          <w:rFonts w:hint="eastAsia" w:ascii="仿宋_GB2312" w:hAnsi="仿宋" w:eastAsia="仿宋_GB2312" w:cs="仿宋"/>
          <w:sz w:val="32"/>
          <w:szCs w:val="32"/>
        </w:rPr>
        <w:t>、大安乡万亩生态高效桑蚕产业园。</w:t>
      </w:r>
    </w:p>
    <w:p>
      <w:pPr>
        <w:spacing w:line="560" w:lineRule="exact"/>
        <w:ind w:firstLine="480" w:firstLineChars="150"/>
        <w:jc w:val="left"/>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示范丰产桑园栽培、小蚕共育、自动上蔟、机械采茧、大小蚕节本增效省力化饲养等先进实用种养技术，形成品质优化、效益优化、生态优化的桑蚕优质原料茧产业示范基地</w:t>
      </w:r>
    </w:p>
    <w:p>
      <w:pPr>
        <w:spacing w:line="560" w:lineRule="exact"/>
        <w:ind w:firstLine="480" w:firstLineChars="150"/>
        <w:jc w:val="left"/>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大安乡才平村、大安社区、环界村。</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自治县农业局。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）资金安排：统筹安排技术推广与服务专项资金（用于相关基层服务工作经费除外）</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万元和现代农业生产发展资金</w:t>
      </w:r>
      <w:r>
        <w:rPr>
          <w:rFonts w:ascii="仿宋_GB2312" w:hAnsi="宋体" w:eastAsia="仿宋_GB2312" w:cs="仿宋"/>
          <w:sz w:val="32"/>
          <w:szCs w:val="32"/>
          <w:shd w:val="clear" w:color="auto" w:fill="FFFFFF"/>
        </w:rPr>
        <w:t>50</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bCs/>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实际需要</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）绩效目标：桑蚕良种推广率</w:t>
      </w:r>
      <w:r>
        <w:rPr>
          <w:rFonts w:ascii="仿宋_GB2312" w:hAnsi="宋体" w:eastAsia="仿宋_GB2312" w:cs="仿宋"/>
          <w:sz w:val="32"/>
          <w:szCs w:val="32"/>
          <w:shd w:val="clear" w:color="auto" w:fill="FFFFFF"/>
        </w:rPr>
        <w:t>100%</w:t>
      </w:r>
      <w:r>
        <w:rPr>
          <w:rFonts w:hint="eastAsia" w:ascii="仿宋_GB2312" w:hAnsi="宋体" w:eastAsia="仿宋_GB2312" w:cs="仿宋"/>
          <w:sz w:val="32"/>
          <w:szCs w:val="32"/>
          <w:shd w:val="clear" w:color="auto" w:fill="FFFFFF"/>
        </w:rPr>
        <w:t>，方格簇使用率</w:t>
      </w:r>
      <w:r>
        <w:rPr>
          <w:rFonts w:ascii="仿宋_GB2312" w:hAnsi="宋体" w:eastAsia="仿宋_GB2312" w:cs="仿宋"/>
          <w:sz w:val="32"/>
          <w:szCs w:val="32"/>
          <w:shd w:val="clear" w:color="auto" w:fill="FFFFFF"/>
        </w:rPr>
        <w:t>100%</w:t>
      </w:r>
      <w:r>
        <w:rPr>
          <w:rFonts w:hint="eastAsia" w:ascii="仿宋_GB2312" w:hAnsi="宋体" w:eastAsia="仿宋_GB2312" w:cs="仿宋"/>
          <w:sz w:val="32"/>
          <w:szCs w:val="32"/>
          <w:shd w:val="clear" w:color="auto" w:fill="FFFFFF"/>
        </w:rPr>
        <w:t>，共育率</w:t>
      </w:r>
      <w:r>
        <w:rPr>
          <w:rFonts w:ascii="仿宋_GB2312" w:hAnsi="宋体" w:eastAsia="仿宋_GB2312" w:cs="仿宋"/>
          <w:sz w:val="32"/>
          <w:szCs w:val="32"/>
          <w:shd w:val="clear" w:color="auto" w:fill="FFFFFF"/>
        </w:rPr>
        <w:t>90%</w:t>
      </w:r>
      <w:r>
        <w:rPr>
          <w:rFonts w:hint="eastAsia" w:ascii="仿宋_GB2312" w:hAnsi="宋体" w:eastAsia="仿宋_GB2312" w:cs="仿宋"/>
          <w:sz w:val="32"/>
          <w:szCs w:val="32"/>
          <w:shd w:val="clear" w:color="auto" w:fill="FFFFFF"/>
        </w:rPr>
        <w:t>以上、蚕无害化处理</w:t>
      </w:r>
      <w:r>
        <w:rPr>
          <w:rFonts w:ascii="仿宋_GB2312" w:hAnsi="宋体" w:eastAsia="仿宋_GB2312" w:cs="仿宋"/>
          <w:sz w:val="32"/>
          <w:szCs w:val="32"/>
          <w:shd w:val="clear" w:color="auto" w:fill="FFFFFF"/>
        </w:rPr>
        <w:t>80%</w:t>
      </w:r>
      <w:r>
        <w:rPr>
          <w:rFonts w:hint="eastAsia" w:ascii="仿宋_GB2312" w:hAnsi="宋体" w:eastAsia="仿宋_GB2312" w:cs="仿宋"/>
          <w:sz w:val="32"/>
          <w:szCs w:val="32"/>
          <w:shd w:val="clear" w:color="auto" w:fill="FFFFFF"/>
        </w:rPr>
        <w:t>以上。标准张产茧量达</w:t>
      </w:r>
      <w:r>
        <w:rPr>
          <w:rFonts w:ascii="仿宋_GB2312" w:hAnsi="宋体" w:eastAsia="仿宋_GB2312" w:cs="仿宋"/>
          <w:sz w:val="32"/>
          <w:szCs w:val="32"/>
          <w:shd w:val="clear" w:color="auto" w:fill="FFFFFF"/>
        </w:rPr>
        <w:t>39</w:t>
      </w:r>
      <w:r>
        <w:rPr>
          <w:rFonts w:hint="eastAsia" w:ascii="仿宋_GB2312" w:hAnsi="宋体" w:eastAsia="仿宋_GB2312" w:cs="仿宋"/>
          <w:sz w:val="32"/>
          <w:szCs w:val="32"/>
          <w:shd w:val="clear" w:color="auto" w:fill="FFFFFF"/>
        </w:rPr>
        <w:t>公斤以上。其中带动贫困户</w:t>
      </w:r>
      <w:r>
        <w:rPr>
          <w:rFonts w:ascii="仿宋_GB2312" w:hAnsi="宋体" w:eastAsia="仿宋_GB2312" w:cs="仿宋"/>
          <w:sz w:val="32"/>
          <w:szCs w:val="32"/>
          <w:shd w:val="clear" w:color="auto" w:fill="FFFFFF"/>
        </w:rPr>
        <w:t>109</w:t>
      </w:r>
      <w:r>
        <w:rPr>
          <w:rFonts w:hint="eastAsia" w:ascii="仿宋_GB2312" w:hAnsi="宋体" w:eastAsia="仿宋_GB2312" w:cs="仿宋"/>
          <w:sz w:val="32"/>
          <w:szCs w:val="32"/>
          <w:shd w:val="clear" w:color="auto" w:fill="FFFFFF"/>
        </w:rPr>
        <w:t>户，桑园面积</w:t>
      </w:r>
      <w:r>
        <w:rPr>
          <w:rFonts w:ascii="仿宋_GB2312" w:hAnsi="宋体" w:eastAsia="仿宋_GB2312" w:cs="仿宋"/>
          <w:sz w:val="32"/>
          <w:szCs w:val="32"/>
          <w:shd w:val="clear" w:color="auto" w:fill="FFFFFF"/>
        </w:rPr>
        <w:t>711</w:t>
      </w:r>
      <w:r>
        <w:rPr>
          <w:rFonts w:hint="eastAsia" w:ascii="仿宋_GB2312" w:hAnsi="宋体" w:eastAsia="仿宋_GB2312" w:cs="仿宋"/>
          <w:sz w:val="32"/>
          <w:szCs w:val="32"/>
          <w:shd w:val="clear" w:color="auto" w:fill="FFFFFF"/>
        </w:rPr>
        <w:t>亩，每年养蚕</w:t>
      </w:r>
      <w:r>
        <w:rPr>
          <w:rFonts w:ascii="仿宋_GB2312" w:hAnsi="宋体" w:eastAsia="仿宋_GB2312" w:cs="仿宋"/>
          <w:sz w:val="32"/>
          <w:szCs w:val="32"/>
          <w:shd w:val="clear" w:color="auto" w:fill="FFFFFF"/>
        </w:rPr>
        <w:t>260</w:t>
      </w:r>
      <w:r>
        <w:rPr>
          <w:rFonts w:hint="eastAsia" w:ascii="仿宋_GB2312" w:hAnsi="宋体" w:eastAsia="仿宋_GB2312" w:cs="仿宋"/>
          <w:sz w:val="32"/>
          <w:szCs w:val="32"/>
          <w:shd w:val="clear" w:color="auto" w:fill="FFFFFF"/>
        </w:rPr>
        <w:t>张，鲜茧产量约</w:t>
      </w:r>
      <w:r>
        <w:rPr>
          <w:rFonts w:ascii="仿宋_GB2312" w:hAnsi="宋体" w:eastAsia="仿宋_GB2312" w:cs="仿宋"/>
          <w:sz w:val="32"/>
          <w:szCs w:val="32"/>
          <w:shd w:val="clear" w:color="auto" w:fill="FFFFFF"/>
        </w:rPr>
        <w:t>111820</w:t>
      </w:r>
      <w:r>
        <w:rPr>
          <w:rFonts w:hint="eastAsia" w:ascii="仿宋_GB2312" w:hAnsi="宋体" w:eastAsia="仿宋_GB2312" w:cs="仿宋"/>
          <w:sz w:val="32"/>
          <w:szCs w:val="32"/>
          <w:shd w:val="clear" w:color="auto" w:fill="FFFFFF"/>
        </w:rPr>
        <w:t>公斤，贫困户户均产值</w:t>
      </w:r>
      <w:r>
        <w:rPr>
          <w:rFonts w:ascii="仿宋_GB2312" w:hAnsi="宋体" w:eastAsia="仿宋_GB2312" w:cs="仿宋"/>
          <w:sz w:val="32"/>
          <w:szCs w:val="32"/>
          <w:shd w:val="clear" w:color="auto" w:fill="FFFFFF"/>
        </w:rPr>
        <w:t>2.46</w:t>
      </w:r>
      <w:r>
        <w:rPr>
          <w:rFonts w:hint="eastAsia" w:ascii="仿宋_GB2312" w:hAnsi="宋体" w:eastAsia="仿宋_GB2312" w:cs="仿宋"/>
          <w:sz w:val="32"/>
          <w:szCs w:val="32"/>
          <w:shd w:val="clear" w:color="auto" w:fill="FFFFFF"/>
        </w:rPr>
        <w:t>万元。</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ascii="仿宋_GB2312" w:hAnsi="仿宋" w:eastAsia="仿宋_GB2312" w:cs="仿宋"/>
          <w:sz w:val="32"/>
          <w:szCs w:val="32"/>
        </w:rPr>
        <w:t>7</w:t>
      </w:r>
      <w:r>
        <w:rPr>
          <w:rFonts w:hint="eastAsia" w:ascii="仿宋_GB2312" w:hAnsi="仿宋" w:eastAsia="仿宋_GB2312" w:cs="仿宋"/>
          <w:sz w:val="32"/>
          <w:szCs w:val="32"/>
        </w:rPr>
        <w:t>、食用菌产业精准扶贫示范基地。</w:t>
      </w:r>
    </w:p>
    <w:p>
      <w:pPr>
        <w:spacing w:line="560" w:lineRule="exact"/>
        <w:ind w:firstLine="480" w:firstLineChars="150"/>
        <w:jc w:val="left"/>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建立食用菌产业扶贫示范点</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个，每个示范点扶持贫困户</w:t>
      </w:r>
      <w:r>
        <w:rPr>
          <w:rFonts w:ascii="仿宋_GB2312" w:hAnsi="宋体" w:eastAsia="仿宋_GB2312" w:cs="仿宋"/>
          <w:sz w:val="32"/>
          <w:szCs w:val="32"/>
          <w:shd w:val="clear" w:color="auto" w:fill="FFFFFF"/>
        </w:rPr>
        <w:t>25</w:t>
      </w:r>
      <w:r>
        <w:rPr>
          <w:rFonts w:hint="eastAsia" w:ascii="仿宋_GB2312" w:hAnsi="宋体" w:eastAsia="仿宋_GB2312" w:cs="仿宋"/>
          <w:sz w:val="32"/>
          <w:szCs w:val="32"/>
          <w:shd w:val="clear" w:color="auto" w:fill="FFFFFF"/>
        </w:rPr>
        <w:t>户，每个贫困户种植食用菌</w:t>
      </w:r>
      <w:r>
        <w:rPr>
          <w:rFonts w:ascii="仿宋_GB2312" w:hAnsi="宋体" w:eastAsia="仿宋_GB2312" w:cs="仿宋"/>
          <w:sz w:val="32"/>
          <w:szCs w:val="32"/>
          <w:shd w:val="clear" w:color="auto" w:fill="FFFFFF"/>
        </w:rPr>
        <w:t>1600</w:t>
      </w:r>
      <w:r>
        <w:rPr>
          <w:rFonts w:hint="eastAsia" w:ascii="仿宋_GB2312" w:hAnsi="宋体" w:eastAsia="仿宋_GB2312" w:cs="仿宋"/>
          <w:sz w:val="32"/>
          <w:szCs w:val="32"/>
          <w:shd w:val="clear" w:color="auto" w:fill="FFFFFF"/>
        </w:rPr>
        <w:t>棒，两个示范点示范栽培总规模为</w:t>
      </w:r>
      <w:r>
        <w:rPr>
          <w:rFonts w:ascii="仿宋_GB2312" w:hAnsi="宋体" w:eastAsia="仿宋_GB2312" w:cs="仿宋"/>
          <w:sz w:val="32"/>
          <w:szCs w:val="32"/>
          <w:shd w:val="clear" w:color="auto" w:fill="FFFFFF"/>
        </w:rPr>
        <w:t>8</w:t>
      </w:r>
      <w:r>
        <w:rPr>
          <w:rFonts w:hint="eastAsia" w:ascii="仿宋_GB2312" w:hAnsi="宋体" w:eastAsia="仿宋_GB2312" w:cs="仿宋"/>
          <w:sz w:val="32"/>
          <w:szCs w:val="32"/>
          <w:shd w:val="clear" w:color="auto" w:fill="FFFFFF"/>
        </w:rPr>
        <w:t>万棒。</w:t>
      </w:r>
    </w:p>
    <w:p>
      <w:pPr>
        <w:spacing w:line="560" w:lineRule="exact"/>
        <w:ind w:firstLine="480" w:firstLineChars="150"/>
        <w:jc w:val="left"/>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龙岩乡、明伦镇。</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自治县农业局。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）资金安排：统筹安排现代农业发展资金</w:t>
      </w:r>
      <w:r>
        <w:rPr>
          <w:rFonts w:ascii="仿宋_GB2312" w:hAnsi="宋体" w:eastAsia="仿宋_GB2312" w:cs="仿宋"/>
          <w:sz w:val="32"/>
          <w:szCs w:val="32"/>
          <w:shd w:val="clear" w:color="auto" w:fill="FFFFFF"/>
        </w:rPr>
        <w:t>35</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每个试示范点补助</w:t>
      </w:r>
      <w:r>
        <w:rPr>
          <w:rFonts w:ascii="仿宋_GB2312" w:hAnsi="仿宋" w:eastAsia="仿宋_GB2312" w:cs="仿宋"/>
          <w:sz w:val="32"/>
          <w:szCs w:val="32"/>
        </w:rPr>
        <w:t>17.5</w:t>
      </w:r>
      <w:r>
        <w:rPr>
          <w:rFonts w:hint="eastAsia" w:ascii="仿宋_GB2312" w:hAnsi="仿宋" w:eastAsia="仿宋_GB2312" w:cs="仿宋"/>
          <w:sz w:val="32"/>
          <w:szCs w:val="32"/>
        </w:rPr>
        <w:t>万元。</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、经济效益：示范点每个贫困户年收益</w:t>
      </w:r>
      <w:r>
        <w:rPr>
          <w:rFonts w:ascii="仿宋_GB2312" w:hAnsi="宋体" w:eastAsia="仿宋_GB2312" w:cs="仿宋"/>
          <w:sz w:val="32"/>
          <w:szCs w:val="32"/>
          <w:shd w:val="clear" w:color="auto" w:fill="FFFFFF"/>
        </w:rPr>
        <w:t>14</w:t>
      </w:r>
      <w:r>
        <w:rPr>
          <w:rFonts w:hint="eastAsia" w:ascii="仿宋_GB2312" w:hAnsi="宋体" w:eastAsia="仿宋_GB2312" w:cs="仿宋"/>
          <w:sz w:val="32"/>
          <w:szCs w:val="32"/>
          <w:shd w:val="clear" w:color="auto" w:fill="FFFFFF"/>
        </w:rPr>
        <w:t>万元以上，示范基地总产值达</w:t>
      </w:r>
      <w:r>
        <w:rPr>
          <w:rFonts w:ascii="仿宋_GB2312" w:hAnsi="宋体" w:eastAsia="仿宋_GB2312" w:cs="仿宋"/>
          <w:sz w:val="32"/>
          <w:szCs w:val="32"/>
          <w:shd w:val="clear" w:color="auto" w:fill="FFFFFF"/>
        </w:rPr>
        <w:t>72</w:t>
      </w:r>
      <w:r>
        <w:rPr>
          <w:rFonts w:hint="eastAsia" w:ascii="仿宋_GB2312" w:hAnsi="宋体" w:eastAsia="仿宋_GB2312" w:cs="仿宋"/>
          <w:sz w:val="32"/>
          <w:szCs w:val="32"/>
          <w:shd w:val="clear" w:color="auto" w:fill="FFFFFF"/>
        </w:rPr>
        <w:t>万元。</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、社会效益：通过建立示范基地，构建产业扶贫平台，组织观摩培训，扩大食用菌产业扶贫的辐射带动效果，进一步摸索总结和找准我县产业精准扶贫实践经验，涉及贫困人口</w:t>
      </w:r>
      <w:r>
        <w:rPr>
          <w:rFonts w:ascii="仿宋_GB2312" w:hAnsi="宋体" w:eastAsia="仿宋_GB2312" w:cs="仿宋"/>
          <w:sz w:val="32"/>
          <w:szCs w:val="32"/>
          <w:shd w:val="clear" w:color="auto" w:fill="FFFFFF"/>
        </w:rPr>
        <w:t>220</w:t>
      </w:r>
      <w:r>
        <w:rPr>
          <w:rFonts w:hint="eastAsia" w:ascii="仿宋_GB2312" w:hAnsi="宋体" w:eastAsia="仿宋_GB2312" w:cs="仿宋"/>
          <w:sz w:val="32"/>
          <w:szCs w:val="32"/>
          <w:shd w:val="clear" w:color="auto" w:fill="FFFFFF"/>
        </w:rPr>
        <w:t>人。</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ascii="仿宋_GB2312" w:eastAsia="仿宋_GB2312" w:cs="仿宋"/>
          <w:color w:val="auto"/>
          <w:sz w:val="32"/>
          <w:szCs w:val="32"/>
          <w:shd w:val="clear" w:color="auto" w:fill="FFFFFF"/>
        </w:rPr>
        <w:tab/>
      </w:r>
      <w:r>
        <w:rPr>
          <w:rFonts w:ascii="仿宋_GB2312" w:hAnsi="仿宋" w:eastAsia="仿宋_GB2312" w:cs="仿宋"/>
          <w:color w:val="auto"/>
          <w:sz w:val="32"/>
          <w:szCs w:val="32"/>
        </w:rPr>
        <w:t>8</w:t>
      </w:r>
      <w:r>
        <w:rPr>
          <w:rFonts w:hint="eastAsia" w:ascii="仿宋_GB2312" w:hAnsi="仿宋" w:eastAsia="仿宋_GB2312" w:cs="仿宋"/>
          <w:sz w:val="32"/>
          <w:szCs w:val="32"/>
        </w:rPr>
        <w:t>、魔芋产业扶贫开发试验项目。</w:t>
      </w:r>
    </w:p>
    <w:p>
      <w:pPr>
        <w:spacing w:line="560" w:lineRule="exact"/>
        <w:ind w:firstLine="480" w:firstLineChars="150"/>
        <w:jc w:val="left"/>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在</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个试验点分别进行本地野生魔芋、引进花魔芋、珠芽魔芋、白魔芋等品种的不同栽培模式种植对比试验，每个点试验总面积</w:t>
      </w:r>
      <w:r>
        <w:rPr>
          <w:rFonts w:ascii="仿宋_GB2312" w:hAnsi="宋体" w:eastAsia="仿宋_GB2312" w:cs="仿宋"/>
          <w:sz w:val="32"/>
          <w:szCs w:val="32"/>
          <w:shd w:val="clear" w:color="auto" w:fill="FFFFFF"/>
        </w:rPr>
        <w:t>3-5</w:t>
      </w:r>
      <w:r>
        <w:rPr>
          <w:rFonts w:hint="eastAsia" w:ascii="仿宋_GB2312" w:hAnsi="宋体" w:eastAsia="仿宋_GB2312" w:cs="仿宋"/>
          <w:sz w:val="32"/>
          <w:szCs w:val="32"/>
          <w:shd w:val="clear" w:color="auto" w:fill="FFFFFF"/>
        </w:rPr>
        <w:t>亩，总面积</w:t>
      </w:r>
      <w:r>
        <w:rPr>
          <w:rFonts w:ascii="仿宋_GB2312" w:hAnsi="宋体" w:eastAsia="仿宋_GB2312" w:cs="仿宋"/>
          <w:sz w:val="32"/>
          <w:szCs w:val="32"/>
          <w:shd w:val="clear" w:color="auto" w:fill="FFFFFF"/>
        </w:rPr>
        <w:t>15</w:t>
      </w:r>
      <w:r>
        <w:rPr>
          <w:rFonts w:hint="eastAsia" w:ascii="仿宋_GB2312" w:hAnsi="宋体" w:eastAsia="仿宋_GB2312" w:cs="仿宋"/>
          <w:sz w:val="32"/>
          <w:szCs w:val="32"/>
          <w:shd w:val="clear" w:color="auto" w:fill="FFFFFF"/>
        </w:rPr>
        <w:t>亩。</w:t>
      </w:r>
    </w:p>
    <w:p>
      <w:pPr>
        <w:spacing w:line="560" w:lineRule="exact"/>
        <w:ind w:firstLine="480" w:firstLineChars="150"/>
        <w:jc w:val="left"/>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思恩镇城南社区、下南乡仪凤村、大安乡金桥村、水原镇民权村</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个点。</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自治县农业局。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）资金安排：统筹安排现代农业生产发展资金</w:t>
      </w:r>
      <w:r>
        <w:rPr>
          <w:rFonts w:ascii="仿宋_GB2312" w:hAnsi="宋体" w:eastAsia="仿宋_GB2312" w:cs="仿宋"/>
          <w:sz w:val="32"/>
          <w:szCs w:val="32"/>
          <w:shd w:val="clear" w:color="auto" w:fill="FFFFFF"/>
        </w:rPr>
        <w:t>16</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每个试示范点补助</w:t>
      </w:r>
      <w:r>
        <w:rPr>
          <w:rFonts w:ascii="仿宋_GB2312" w:hAnsi="仿宋" w:eastAsia="仿宋_GB2312" w:cs="仿宋"/>
          <w:sz w:val="32"/>
          <w:szCs w:val="32"/>
        </w:rPr>
        <w:t>4</w:t>
      </w:r>
      <w:r>
        <w:rPr>
          <w:rFonts w:hint="eastAsia" w:ascii="仿宋_GB2312" w:hAnsi="仿宋" w:eastAsia="仿宋_GB2312" w:cs="仿宋"/>
          <w:sz w:val="32"/>
          <w:szCs w:val="32"/>
        </w:rPr>
        <w:t>万元</w:t>
      </w:r>
      <w:r>
        <w:rPr>
          <w:rFonts w:ascii="仿宋_GB2312" w:hAnsi="仿宋" w:eastAsia="仿宋_GB2312" w:cs="仿宋"/>
          <w:sz w:val="32"/>
          <w:szCs w:val="32"/>
        </w:rPr>
        <w:t>.</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480" w:firstLineChars="150"/>
        <w:rPr>
          <w:rFonts w:ascii="仿宋_GB2312" w:eastAsia="仿宋_GB2312" w:cs="仿宋"/>
          <w:color w:val="auto"/>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）绩效目标：调研魔芋产业在我县的发展前景，筛选适宜本县栽培的魔芋品种，探索魔芋优质高产高效栽培模式和技术，为开发我县产业扶贫新项目提供科学依据</w:t>
      </w:r>
      <w:r>
        <w:rPr>
          <w:rFonts w:hint="eastAsia" w:ascii="仿宋_GB2312" w:hAnsi="宋体" w:eastAsia="仿宋_GB2312" w:cs="仿宋"/>
          <w:color w:val="auto"/>
          <w:sz w:val="32"/>
          <w:szCs w:val="32"/>
          <w:shd w:val="clear" w:color="auto" w:fill="FFFFFF"/>
        </w:rPr>
        <w:t>，涉及贫困人口</w:t>
      </w:r>
      <w:r>
        <w:rPr>
          <w:rFonts w:ascii="仿宋_GB2312" w:hAnsi="宋体" w:eastAsia="仿宋_GB2312" w:cs="仿宋"/>
          <w:color w:val="auto"/>
          <w:sz w:val="32"/>
          <w:szCs w:val="32"/>
          <w:shd w:val="clear" w:color="auto" w:fill="FFFFFF"/>
        </w:rPr>
        <w:t>460</w:t>
      </w:r>
      <w:r>
        <w:rPr>
          <w:rFonts w:hint="eastAsia" w:ascii="仿宋_GB2312" w:hAnsi="宋体" w:eastAsia="仿宋_GB2312" w:cs="仿宋"/>
          <w:color w:val="auto"/>
          <w:sz w:val="32"/>
          <w:szCs w:val="32"/>
          <w:shd w:val="clear" w:color="auto" w:fill="FFFFFF"/>
        </w:rPr>
        <w:t>人。</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ascii="仿宋_GB2312" w:eastAsia="仿宋_GB2312" w:cs="仿宋"/>
          <w:sz w:val="32"/>
          <w:szCs w:val="32"/>
          <w:shd w:val="clear" w:color="auto" w:fill="FFFFFF"/>
        </w:rPr>
        <w:tab/>
      </w:r>
      <w:r>
        <w:rPr>
          <w:rFonts w:ascii="仿宋_GB2312" w:hAnsi="仿宋" w:eastAsia="仿宋_GB2312" w:cs="仿宋"/>
          <w:color w:val="auto"/>
          <w:sz w:val="32"/>
          <w:szCs w:val="32"/>
        </w:rPr>
        <w:t>9</w:t>
      </w:r>
      <w:r>
        <w:rPr>
          <w:rFonts w:hint="eastAsia" w:ascii="仿宋_GB2312" w:hAnsi="仿宋" w:eastAsia="仿宋_GB2312" w:cs="仿宋"/>
          <w:sz w:val="32"/>
          <w:szCs w:val="32"/>
        </w:rPr>
        <w:t>、新型职业农民培育工程项目。</w:t>
      </w:r>
    </w:p>
    <w:p>
      <w:pPr>
        <w:spacing w:line="560" w:lineRule="exact"/>
        <w:ind w:firstLine="480" w:firstLineChars="150"/>
        <w:jc w:val="left"/>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培育生产经营型新型职业农民</w:t>
      </w:r>
      <w:r>
        <w:rPr>
          <w:rFonts w:ascii="仿宋_GB2312" w:hAnsi="宋体" w:eastAsia="仿宋_GB2312" w:cs="仿宋"/>
          <w:sz w:val="32"/>
          <w:szCs w:val="32"/>
          <w:shd w:val="clear" w:color="auto" w:fill="FFFFFF"/>
        </w:rPr>
        <w:t>250</w:t>
      </w:r>
      <w:r>
        <w:rPr>
          <w:rFonts w:hint="eastAsia" w:ascii="仿宋_GB2312" w:hAnsi="宋体" w:eastAsia="仿宋_GB2312" w:cs="仿宋"/>
          <w:sz w:val="32"/>
          <w:szCs w:val="32"/>
          <w:shd w:val="clear" w:color="auto" w:fill="FFFFFF"/>
        </w:rPr>
        <w:t>人，其中涉及贫困户</w:t>
      </w:r>
      <w:r>
        <w:rPr>
          <w:rFonts w:ascii="仿宋_GB2312" w:hAnsi="宋体" w:eastAsia="仿宋_GB2312" w:cs="仿宋"/>
          <w:sz w:val="32"/>
          <w:szCs w:val="32"/>
          <w:shd w:val="clear" w:color="auto" w:fill="FFFFFF"/>
        </w:rPr>
        <w:t>25</w:t>
      </w:r>
      <w:r>
        <w:rPr>
          <w:rFonts w:hint="eastAsia" w:ascii="仿宋_GB2312" w:hAnsi="宋体" w:eastAsia="仿宋_GB2312" w:cs="仿宋"/>
          <w:sz w:val="32"/>
          <w:szCs w:val="32"/>
          <w:shd w:val="clear" w:color="auto" w:fill="FFFFFF"/>
        </w:rPr>
        <w:t>人。</w:t>
      </w:r>
    </w:p>
    <w:p>
      <w:pPr>
        <w:spacing w:line="560" w:lineRule="exact"/>
        <w:ind w:firstLine="480" w:firstLineChars="150"/>
        <w:jc w:val="left"/>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全县</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自治县农业局。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）资金安排：统筹安排现代农业生产发展资金</w:t>
      </w:r>
      <w:r>
        <w:rPr>
          <w:rFonts w:ascii="仿宋_GB2312" w:hAnsi="宋体" w:eastAsia="仿宋_GB2312" w:cs="仿宋"/>
          <w:sz w:val="32"/>
          <w:szCs w:val="32"/>
          <w:shd w:val="clear" w:color="auto" w:fill="FFFFFF"/>
        </w:rPr>
        <w:t>75</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每人学费</w:t>
      </w:r>
      <w:r>
        <w:rPr>
          <w:rFonts w:ascii="仿宋_GB2312" w:hAnsi="仿宋" w:eastAsia="仿宋_GB2312" w:cs="仿宋"/>
          <w:sz w:val="32"/>
          <w:szCs w:val="32"/>
        </w:rPr>
        <w:t>3000</w:t>
      </w:r>
      <w:r>
        <w:rPr>
          <w:rFonts w:hint="eastAsia" w:ascii="仿宋_GB2312" w:hAnsi="仿宋" w:eastAsia="仿宋_GB2312" w:cs="仿宋"/>
          <w:sz w:val="32"/>
          <w:szCs w:val="32"/>
        </w:rPr>
        <w:t>元</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480" w:firstLineChars="150"/>
        <w:rPr>
          <w:rFonts w:ascii="仿宋_GB2312" w:eastAsia="仿宋_GB2312" w:cs="仿宋"/>
          <w:color w:val="auto"/>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）绩效目标：培育</w:t>
      </w:r>
      <w:r>
        <w:rPr>
          <w:rFonts w:ascii="仿宋_GB2312" w:hAnsi="宋体" w:eastAsia="仿宋_GB2312" w:cs="仿宋"/>
          <w:sz w:val="32"/>
          <w:szCs w:val="32"/>
          <w:shd w:val="clear" w:color="auto" w:fill="FFFFFF"/>
        </w:rPr>
        <w:t>250</w:t>
      </w:r>
      <w:r>
        <w:rPr>
          <w:rFonts w:hint="eastAsia" w:ascii="仿宋_GB2312" w:hAnsi="宋体" w:eastAsia="仿宋_GB2312" w:cs="仿宋"/>
          <w:sz w:val="32"/>
          <w:szCs w:val="32"/>
          <w:shd w:val="clear" w:color="auto" w:fill="FFFFFF"/>
        </w:rPr>
        <w:t>个爱农业、懂技术、善经营的新型职业农民，涉及贫困户</w:t>
      </w:r>
      <w:r>
        <w:rPr>
          <w:rFonts w:ascii="仿宋_GB2312" w:hAnsi="宋体" w:eastAsia="仿宋_GB2312" w:cs="仿宋"/>
          <w:sz w:val="32"/>
          <w:szCs w:val="32"/>
          <w:shd w:val="clear" w:color="auto" w:fill="FFFFFF"/>
        </w:rPr>
        <w:t>25</w:t>
      </w:r>
      <w:r>
        <w:rPr>
          <w:rFonts w:hint="eastAsia" w:ascii="仿宋_GB2312" w:hAnsi="宋体" w:eastAsia="仿宋_GB2312" w:cs="仿宋"/>
          <w:sz w:val="32"/>
          <w:szCs w:val="32"/>
          <w:shd w:val="clear" w:color="auto" w:fill="FFFFFF"/>
        </w:rPr>
        <w:t>人，其中水果生产经营型</w:t>
      </w:r>
      <w:r>
        <w:rPr>
          <w:rFonts w:ascii="仿宋_GB2312" w:hAnsi="宋体" w:eastAsia="仿宋_GB2312" w:cs="仿宋"/>
          <w:sz w:val="32"/>
          <w:szCs w:val="32"/>
          <w:shd w:val="clear" w:color="auto" w:fill="FFFFFF"/>
        </w:rPr>
        <w:t>100</w:t>
      </w:r>
      <w:r>
        <w:rPr>
          <w:rFonts w:hint="eastAsia" w:ascii="仿宋_GB2312" w:hAnsi="宋体" w:eastAsia="仿宋_GB2312" w:cs="仿宋"/>
          <w:sz w:val="32"/>
          <w:szCs w:val="32"/>
          <w:shd w:val="clear" w:color="auto" w:fill="FFFFFF"/>
        </w:rPr>
        <w:t>人、桑蚕生产经营型</w:t>
      </w:r>
      <w:r>
        <w:rPr>
          <w:rFonts w:ascii="仿宋_GB2312" w:hAnsi="宋体" w:eastAsia="仿宋_GB2312" w:cs="仿宋"/>
          <w:sz w:val="32"/>
          <w:szCs w:val="32"/>
          <w:shd w:val="clear" w:color="auto" w:fill="FFFFFF"/>
        </w:rPr>
        <w:t>100</w:t>
      </w:r>
      <w:r>
        <w:rPr>
          <w:rFonts w:hint="eastAsia" w:ascii="仿宋_GB2312" w:hAnsi="宋体" w:eastAsia="仿宋_GB2312" w:cs="仿宋"/>
          <w:sz w:val="32"/>
          <w:szCs w:val="32"/>
          <w:shd w:val="clear" w:color="auto" w:fill="FFFFFF"/>
        </w:rPr>
        <w:t>人、畜牧养殖</w:t>
      </w:r>
      <w:r>
        <w:rPr>
          <w:rFonts w:ascii="仿宋_GB2312" w:hAnsi="宋体" w:eastAsia="仿宋_GB2312" w:cs="仿宋"/>
          <w:sz w:val="32"/>
          <w:szCs w:val="32"/>
          <w:shd w:val="clear" w:color="auto" w:fill="FFFFFF"/>
        </w:rPr>
        <w:t>50</w:t>
      </w:r>
      <w:r>
        <w:rPr>
          <w:rFonts w:hint="eastAsia" w:ascii="仿宋_GB2312" w:hAnsi="宋体" w:eastAsia="仿宋_GB2312" w:cs="仿宋"/>
          <w:sz w:val="32"/>
          <w:szCs w:val="32"/>
          <w:shd w:val="clear" w:color="auto" w:fill="FFFFFF"/>
        </w:rPr>
        <w:t>人，造就我县新型农业经营主体带头人，发挥他们产业示范带动作用，促进我县产业快速健康发展技</w:t>
      </w:r>
      <w:r>
        <w:rPr>
          <w:rFonts w:hint="eastAsia" w:ascii="仿宋_GB2312" w:hAnsi="宋体" w:eastAsia="仿宋_GB2312" w:cs="仿宋"/>
          <w:color w:val="auto"/>
          <w:sz w:val="32"/>
          <w:szCs w:val="32"/>
          <w:shd w:val="clear" w:color="auto" w:fill="FFFFFF"/>
        </w:rPr>
        <w:t>术跟踪服务，带动贫困户脱贫。</w:t>
      </w:r>
    </w:p>
    <w:p>
      <w:pPr>
        <w:tabs>
          <w:tab w:val="left" w:pos="703"/>
        </w:tabs>
        <w:spacing w:line="560" w:lineRule="exact"/>
        <w:rPr>
          <w:rFonts w:ascii="仿宋_GB2312" w:eastAsia="仿宋_GB2312" w:cs="仿宋"/>
          <w:sz w:val="32"/>
          <w:szCs w:val="32"/>
          <w:shd w:val="clear" w:color="auto" w:fill="FFFFFF"/>
        </w:rPr>
      </w:pPr>
      <w:r>
        <w:rPr>
          <w:rFonts w:ascii="仿宋_GB2312" w:eastAsia="仿宋_GB2312" w:cs="仿宋"/>
          <w:sz w:val="32"/>
          <w:szCs w:val="32"/>
          <w:shd w:val="clear" w:color="auto" w:fill="FFFFFF"/>
        </w:rPr>
        <w:tab/>
      </w:r>
      <w:r>
        <w:rPr>
          <w:rFonts w:ascii="仿宋_GB2312" w:hAnsi="宋体" w:eastAsia="仿宋_GB2312" w:cs="仿宋"/>
          <w:sz w:val="32"/>
          <w:szCs w:val="32"/>
          <w:shd w:val="clear" w:color="auto" w:fill="FFFFFF"/>
        </w:rPr>
        <w:t>10</w:t>
      </w:r>
      <w:r>
        <w:rPr>
          <w:rFonts w:hint="eastAsia" w:ascii="仿宋_GB2312" w:hAnsi="宋体" w:eastAsia="仿宋_GB2312" w:cs="仿宋"/>
          <w:sz w:val="32"/>
          <w:szCs w:val="32"/>
          <w:shd w:val="clear" w:color="auto" w:fill="FFFFFF"/>
        </w:rPr>
        <w:t>、基层农技推广体系改革与建设补助项目</w:t>
      </w:r>
    </w:p>
    <w:p>
      <w:pPr>
        <w:spacing w:line="560" w:lineRule="exact"/>
        <w:ind w:firstLine="480" w:firstLineChars="150"/>
        <w:jc w:val="left"/>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建设农业科技试验示范基地</w:t>
      </w:r>
      <w:r>
        <w:rPr>
          <w:rFonts w:ascii="仿宋_GB2312" w:hAnsi="宋体" w:eastAsia="仿宋_GB2312" w:cs="仿宋"/>
          <w:sz w:val="32"/>
          <w:szCs w:val="32"/>
          <w:shd w:val="clear" w:color="auto" w:fill="FFFFFF"/>
        </w:rPr>
        <w:t>14</w:t>
      </w:r>
      <w:r>
        <w:rPr>
          <w:rFonts w:hint="eastAsia" w:ascii="仿宋_GB2312" w:hAnsi="宋体" w:eastAsia="仿宋_GB2312" w:cs="仿宋"/>
          <w:sz w:val="32"/>
          <w:szCs w:val="32"/>
          <w:shd w:val="clear" w:color="auto" w:fill="FFFFFF"/>
        </w:rPr>
        <w:t>个，其中县级</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个，乡镇级</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w:t>
      </w:r>
      <w:r>
        <w:rPr>
          <w:rFonts w:ascii="仿宋_GB2312" w:hAnsi="宋体" w:eastAsia="仿宋_GB2312" w:cs="仿宋"/>
          <w:sz w:val="32"/>
          <w:szCs w:val="32"/>
          <w:shd w:val="clear" w:color="auto" w:fill="FFFFFF"/>
        </w:rPr>
        <w:t xml:space="preserve"> 2.</w:t>
      </w:r>
      <w:r>
        <w:rPr>
          <w:rFonts w:hint="eastAsia" w:ascii="仿宋_GB2312" w:hAnsi="宋体" w:eastAsia="仿宋_GB2312" w:cs="仿宋"/>
          <w:sz w:val="32"/>
          <w:szCs w:val="32"/>
          <w:shd w:val="clear" w:color="auto" w:fill="FFFFFF"/>
        </w:rPr>
        <w:t>培育农业科技示范主体</w:t>
      </w:r>
      <w:r>
        <w:rPr>
          <w:rFonts w:ascii="仿宋_GB2312" w:hAnsi="宋体" w:eastAsia="仿宋_GB2312" w:cs="仿宋"/>
          <w:sz w:val="32"/>
          <w:szCs w:val="32"/>
          <w:shd w:val="clear" w:color="auto" w:fill="FFFFFF"/>
        </w:rPr>
        <w:t>300</w:t>
      </w:r>
      <w:r>
        <w:rPr>
          <w:rFonts w:hint="eastAsia" w:ascii="仿宋_GB2312" w:hAnsi="宋体" w:eastAsia="仿宋_GB2312" w:cs="仿宋"/>
          <w:sz w:val="32"/>
          <w:szCs w:val="32"/>
          <w:shd w:val="clear" w:color="auto" w:fill="FFFFFF"/>
        </w:rPr>
        <w:t>人，其中涉及贫困户</w:t>
      </w:r>
      <w:r>
        <w:rPr>
          <w:rFonts w:ascii="仿宋_GB2312" w:hAnsi="宋体" w:eastAsia="仿宋_GB2312" w:cs="仿宋"/>
          <w:sz w:val="32"/>
          <w:szCs w:val="32"/>
          <w:shd w:val="clear" w:color="auto" w:fill="FFFFFF"/>
        </w:rPr>
        <w:t>30</w:t>
      </w:r>
      <w:r>
        <w:rPr>
          <w:rFonts w:hint="eastAsia" w:ascii="仿宋_GB2312" w:hAnsi="宋体" w:eastAsia="仿宋_GB2312" w:cs="仿宋"/>
          <w:sz w:val="32"/>
          <w:szCs w:val="32"/>
          <w:shd w:val="clear" w:color="auto" w:fill="FFFFFF"/>
        </w:rPr>
        <w:t>户、</w:t>
      </w:r>
      <w:r>
        <w:rPr>
          <w:rFonts w:ascii="仿宋_GB2312" w:hAnsi="宋体" w:eastAsia="仿宋_GB2312" w:cs="仿宋"/>
          <w:sz w:val="32"/>
          <w:szCs w:val="32"/>
          <w:shd w:val="clear" w:color="auto" w:fill="FFFFFF"/>
        </w:rPr>
        <w:t>30</w:t>
      </w:r>
      <w:r>
        <w:rPr>
          <w:rFonts w:hint="eastAsia" w:ascii="仿宋_GB2312" w:hAnsi="宋体" w:eastAsia="仿宋_GB2312" w:cs="仿宋"/>
          <w:sz w:val="32"/>
          <w:szCs w:val="32"/>
          <w:shd w:val="clear" w:color="auto" w:fill="FFFFFF"/>
        </w:rPr>
        <w:t>人；</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精心组建农技推广工作队伍，开展下乡技术指导服务；</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建设高素质农技推广队伍。建立分及分类培训机构，采用异地研修、集中办班、现场实训、网络培训等方式，加强基层农技人员知识技能培训；</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遴选确定农业主推技术；</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强化现代信息技术推广应用。继续推行农技推广“农技宝”云平台建设与服务，积极推广使用中国农技推广</w:t>
      </w:r>
      <w:r>
        <w:rPr>
          <w:rFonts w:ascii="仿宋_GB2312" w:hAnsi="宋体" w:eastAsia="仿宋_GB2312" w:cs="仿宋"/>
          <w:sz w:val="32"/>
          <w:szCs w:val="32"/>
          <w:shd w:val="clear" w:color="auto" w:fill="FFFFFF"/>
        </w:rPr>
        <w:t>APP</w:t>
      </w:r>
      <w:r>
        <w:rPr>
          <w:rFonts w:hint="eastAsia" w:ascii="仿宋_GB2312" w:hAnsi="宋体" w:eastAsia="仿宋_GB2312" w:cs="仿宋"/>
          <w:sz w:val="32"/>
          <w:szCs w:val="32"/>
          <w:shd w:val="clear" w:color="auto" w:fill="FFFFFF"/>
        </w:rPr>
        <w:t>。</w:t>
      </w:r>
    </w:p>
    <w:p>
      <w:pPr>
        <w:spacing w:line="560" w:lineRule="exact"/>
        <w:ind w:firstLine="480" w:firstLineChars="150"/>
        <w:jc w:val="left"/>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全县</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自治县农业局。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）资金安排：统筹安排现代农业生产发展资金</w:t>
      </w:r>
      <w:r>
        <w:rPr>
          <w:rFonts w:ascii="仿宋_GB2312" w:hAnsi="宋体" w:eastAsia="仿宋_GB2312" w:cs="仿宋"/>
          <w:sz w:val="32"/>
          <w:szCs w:val="32"/>
          <w:shd w:val="clear" w:color="auto" w:fill="FFFFFF"/>
        </w:rPr>
        <w:t>60</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实际需要</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规范建设农业科技试验示范基地，每个基地试验示范推广先进适用技术模式及开展观摩培训活动；</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遴选培育农业科技示范主体</w:t>
      </w:r>
      <w:r>
        <w:rPr>
          <w:rFonts w:ascii="仿宋_GB2312" w:hAnsi="宋体" w:eastAsia="仿宋_GB2312" w:cs="仿宋"/>
          <w:sz w:val="32"/>
          <w:szCs w:val="32"/>
          <w:shd w:val="clear" w:color="auto" w:fill="FFFFFF"/>
        </w:rPr>
        <w:t>300</w:t>
      </w:r>
      <w:r>
        <w:rPr>
          <w:rFonts w:hint="eastAsia" w:ascii="仿宋_GB2312" w:hAnsi="宋体" w:eastAsia="仿宋_GB2312" w:cs="仿宋"/>
          <w:sz w:val="32"/>
          <w:szCs w:val="32"/>
          <w:shd w:val="clear" w:color="auto" w:fill="FFFFFF"/>
        </w:rPr>
        <w:t>人，建立包村联户推广责任制，以农业科技示范主体辐射带动周边农户</w:t>
      </w:r>
      <w:r>
        <w:rPr>
          <w:rFonts w:ascii="仿宋_GB2312" w:hAnsi="宋体" w:eastAsia="仿宋_GB2312" w:cs="仿宋"/>
          <w:sz w:val="32"/>
          <w:szCs w:val="32"/>
          <w:shd w:val="clear" w:color="auto" w:fill="FFFFFF"/>
        </w:rPr>
        <w:t>500</w:t>
      </w:r>
      <w:r>
        <w:rPr>
          <w:rFonts w:hint="eastAsia" w:ascii="仿宋_GB2312" w:hAnsi="宋体" w:eastAsia="仿宋_GB2312" w:cs="仿宋"/>
          <w:sz w:val="32"/>
          <w:szCs w:val="32"/>
          <w:shd w:val="clear" w:color="auto" w:fill="FFFFFF"/>
        </w:rPr>
        <w:t>户，其中贫困户</w:t>
      </w:r>
      <w:r>
        <w:rPr>
          <w:rFonts w:ascii="仿宋_GB2312" w:hAnsi="宋体" w:eastAsia="仿宋_GB2312" w:cs="仿宋"/>
          <w:sz w:val="32"/>
          <w:szCs w:val="32"/>
          <w:shd w:val="clear" w:color="auto" w:fill="FFFFFF"/>
        </w:rPr>
        <w:t>100</w:t>
      </w:r>
      <w:r>
        <w:rPr>
          <w:rFonts w:hint="eastAsia" w:ascii="仿宋_GB2312" w:hAnsi="宋体" w:eastAsia="仿宋_GB2312" w:cs="仿宋"/>
          <w:sz w:val="32"/>
          <w:szCs w:val="32"/>
          <w:shd w:val="clear" w:color="auto" w:fill="FFFFFF"/>
        </w:rPr>
        <w:t>户，积极引导他们帮扶，带动贫困户脱贫；</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基层农技推广公共服务能力得到提升，</w:t>
      </w:r>
      <w:r>
        <w:rPr>
          <w:rFonts w:hint="eastAsia" w:ascii="仿宋_GB2312" w:hAnsi="宋体" w:eastAsia="仿宋_GB2312" w:cs="仿宋"/>
          <w:color w:val="auto"/>
          <w:sz w:val="32"/>
          <w:szCs w:val="32"/>
          <w:shd w:val="clear" w:color="auto" w:fill="FFFFFF"/>
        </w:rPr>
        <w:t>基层农技推广服务水平明显提高，农业技术指导更为便捷。</w:t>
      </w:r>
    </w:p>
    <w:p>
      <w:pPr>
        <w:tabs>
          <w:tab w:val="left" w:pos="703"/>
        </w:tabs>
        <w:spacing w:line="560" w:lineRule="exact"/>
        <w:rPr>
          <w:rFonts w:ascii="仿宋_GB2312" w:eastAsia="仿宋_GB2312" w:cs="仿宋"/>
          <w:sz w:val="32"/>
          <w:szCs w:val="32"/>
          <w:shd w:val="clear" w:color="auto" w:fill="FFFFFF"/>
        </w:rPr>
      </w:pPr>
      <w:r>
        <w:rPr>
          <w:rFonts w:ascii="仿宋_GB2312" w:eastAsia="仿宋_GB2312" w:cs="仿宋"/>
          <w:sz w:val="32"/>
          <w:szCs w:val="32"/>
          <w:shd w:val="clear" w:color="auto" w:fill="FFFFFF"/>
        </w:rPr>
        <w:tab/>
      </w:r>
      <w:r>
        <w:rPr>
          <w:rFonts w:ascii="仿宋_GB2312" w:hAnsi="宋体" w:eastAsia="仿宋_GB2312" w:cs="仿宋"/>
          <w:sz w:val="32"/>
          <w:szCs w:val="32"/>
          <w:shd w:val="clear" w:color="auto" w:fill="FFFFFF"/>
        </w:rPr>
        <w:t>11</w:t>
      </w:r>
      <w:r>
        <w:rPr>
          <w:rFonts w:hint="eastAsia" w:ascii="仿宋_GB2312" w:hAnsi="宋体" w:eastAsia="仿宋_GB2312" w:cs="仿宋"/>
          <w:sz w:val="32"/>
          <w:szCs w:val="32"/>
          <w:shd w:val="clear" w:color="auto" w:fill="FFFFFF"/>
        </w:rPr>
        <w:t>、环江富硒农产品生产建设项目。</w:t>
      </w:r>
    </w:p>
    <w:p>
      <w:pPr>
        <w:tabs>
          <w:tab w:val="left" w:pos="703"/>
        </w:tabs>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建设下南、驯乐</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个</w:t>
      </w:r>
      <w:r>
        <w:rPr>
          <w:rFonts w:ascii="仿宋_GB2312" w:hAnsi="宋体" w:eastAsia="仿宋_GB2312" w:cs="仿宋"/>
          <w:sz w:val="32"/>
          <w:szCs w:val="32"/>
          <w:shd w:val="clear" w:color="auto" w:fill="FFFFFF"/>
        </w:rPr>
        <w:t>1000</w:t>
      </w:r>
      <w:r>
        <w:rPr>
          <w:rFonts w:hint="eastAsia" w:ascii="仿宋_GB2312" w:hAnsi="宋体" w:eastAsia="仿宋_GB2312" w:cs="仿宋"/>
          <w:sz w:val="32"/>
          <w:szCs w:val="32"/>
          <w:shd w:val="clear" w:color="auto" w:fill="FFFFFF"/>
        </w:rPr>
        <w:t>亩以上相对连片的县级富硒水稻生产示范基地，面积</w:t>
      </w:r>
      <w:r>
        <w:rPr>
          <w:rFonts w:ascii="仿宋_GB2312" w:hAnsi="宋体" w:eastAsia="仿宋_GB2312" w:cs="仿宋"/>
          <w:sz w:val="32"/>
          <w:szCs w:val="32"/>
          <w:shd w:val="clear" w:color="auto" w:fill="FFFFFF"/>
        </w:rPr>
        <w:t>2700</w:t>
      </w:r>
      <w:r>
        <w:rPr>
          <w:rFonts w:hint="eastAsia" w:ascii="仿宋_GB2312" w:hAnsi="宋体" w:eastAsia="仿宋_GB2312" w:cs="仿宋"/>
          <w:sz w:val="32"/>
          <w:szCs w:val="32"/>
          <w:shd w:val="clear" w:color="auto" w:fill="FFFFFF"/>
        </w:rPr>
        <w:t>亩；建设东兴富硒香猪生产示范基地，年出栏富硒香猪</w:t>
      </w:r>
      <w:r>
        <w:rPr>
          <w:rFonts w:ascii="仿宋_GB2312" w:hAnsi="宋体" w:eastAsia="仿宋_GB2312" w:cs="仿宋"/>
          <w:sz w:val="32"/>
          <w:szCs w:val="32"/>
          <w:shd w:val="clear" w:color="auto" w:fill="FFFFFF"/>
        </w:rPr>
        <w:t>1000</w:t>
      </w:r>
      <w:r>
        <w:rPr>
          <w:rFonts w:hint="eastAsia" w:ascii="仿宋_GB2312" w:hAnsi="宋体" w:eastAsia="仿宋_GB2312" w:cs="仿宋"/>
          <w:sz w:val="32"/>
          <w:szCs w:val="32"/>
          <w:shd w:val="clear" w:color="auto" w:fill="FFFFFF"/>
        </w:rPr>
        <w:t>头以上；建设大才富硒“三特”水果生产示范基地</w:t>
      </w:r>
      <w:r>
        <w:rPr>
          <w:rFonts w:ascii="仿宋_GB2312" w:hAnsi="宋体" w:eastAsia="仿宋_GB2312" w:cs="仿宋"/>
          <w:sz w:val="32"/>
          <w:szCs w:val="32"/>
          <w:shd w:val="clear" w:color="auto" w:fill="FFFFFF"/>
        </w:rPr>
        <w:t>200</w:t>
      </w:r>
      <w:r>
        <w:rPr>
          <w:rFonts w:hint="eastAsia" w:ascii="仿宋_GB2312" w:hAnsi="宋体" w:eastAsia="仿宋_GB2312" w:cs="仿宋"/>
          <w:sz w:val="32"/>
          <w:szCs w:val="32"/>
          <w:shd w:val="clear" w:color="auto" w:fill="FFFFFF"/>
        </w:rPr>
        <w:t>亩。</w:t>
      </w:r>
    </w:p>
    <w:p>
      <w:pPr>
        <w:tabs>
          <w:tab w:val="left" w:pos="703"/>
        </w:tabs>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下南乡坡川村高川、板诣、松仁、干孟、七政屯；驯乐乡长北村尧同、尧河，山岗村山岗、尧旺，镇北村那昆、尧律屯；东兴镇为才村为才屯、鸿鑫生态种养合作社；大才乡同进村塘马、坡西、木连屯。</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自治县农业局。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）资金安排：统筹安排现代农业生产发展资金</w:t>
      </w:r>
      <w:r>
        <w:rPr>
          <w:rFonts w:ascii="仿宋_GB2312" w:hAnsi="宋体" w:eastAsia="仿宋_GB2312" w:cs="仿宋"/>
          <w:sz w:val="32"/>
          <w:szCs w:val="32"/>
          <w:shd w:val="clear" w:color="auto" w:fill="FFFFFF"/>
        </w:rPr>
        <w:t>47</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每个示范点补助</w:t>
      </w:r>
      <w:r>
        <w:rPr>
          <w:rFonts w:ascii="仿宋_GB2312" w:hAnsi="仿宋" w:eastAsia="仿宋_GB2312" w:cs="仿宋"/>
          <w:sz w:val="32"/>
          <w:szCs w:val="32"/>
        </w:rPr>
        <w:t>23.5</w:t>
      </w:r>
      <w:r>
        <w:rPr>
          <w:rFonts w:hint="eastAsia" w:ascii="仿宋_GB2312" w:hAnsi="仿宋" w:eastAsia="仿宋_GB2312" w:cs="仿宋"/>
          <w:sz w:val="32"/>
          <w:szCs w:val="32"/>
        </w:rPr>
        <w:t>万元。</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480" w:firstLineChars="150"/>
        <w:rPr>
          <w:rFonts w:ascii="仿宋_GB2312" w:eastAsia="仿宋_GB2312" w:cs="仿宋"/>
          <w:color w:val="FF0000"/>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）绩效目标：通过建设富硒水稻生产示范基地，引导全县群众发展富硒农产品生产，带动</w:t>
      </w:r>
      <w:r>
        <w:rPr>
          <w:rFonts w:ascii="仿宋_GB2312" w:hAnsi="宋体" w:eastAsia="仿宋_GB2312" w:cs="仿宋"/>
          <w:sz w:val="32"/>
          <w:szCs w:val="32"/>
          <w:shd w:val="clear" w:color="auto" w:fill="FFFFFF"/>
        </w:rPr>
        <w:t>100</w:t>
      </w:r>
      <w:r>
        <w:rPr>
          <w:rFonts w:hint="eastAsia" w:ascii="仿宋_GB2312" w:hAnsi="宋体" w:eastAsia="仿宋_GB2312" w:cs="仿宋"/>
          <w:sz w:val="32"/>
          <w:szCs w:val="32"/>
          <w:shd w:val="clear" w:color="auto" w:fill="FFFFFF"/>
        </w:rPr>
        <w:t>个以上贫困户发展富硒水稻生产，实现共同脱贫致富；通过建设富硒香猪示范基地，引导北部地区群众发展富硒富硒香猪生产，带动</w:t>
      </w:r>
      <w:r>
        <w:rPr>
          <w:rFonts w:ascii="仿宋_GB2312" w:hAnsi="宋体" w:eastAsia="仿宋_GB2312" w:cs="仿宋"/>
          <w:sz w:val="32"/>
          <w:szCs w:val="32"/>
          <w:shd w:val="clear" w:color="auto" w:fill="FFFFFF"/>
        </w:rPr>
        <w:t>100</w:t>
      </w:r>
      <w:r>
        <w:rPr>
          <w:rFonts w:hint="eastAsia" w:ascii="仿宋_GB2312" w:hAnsi="宋体" w:eastAsia="仿宋_GB2312" w:cs="仿宋"/>
          <w:sz w:val="32"/>
          <w:szCs w:val="32"/>
          <w:shd w:val="clear" w:color="auto" w:fill="FFFFFF"/>
        </w:rPr>
        <w:t>个以上贫困户实现共同脱贫致富；通过建设富硒“三特”水果示范基地，引导周边地区群众发展富硒富硒水生产，</w:t>
      </w:r>
      <w:r>
        <w:rPr>
          <w:rFonts w:hint="eastAsia" w:ascii="仿宋_GB2312" w:hAnsi="宋体" w:eastAsia="仿宋_GB2312" w:cs="仿宋"/>
          <w:color w:val="auto"/>
          <w:sz w:val="32"/>
          <w:szCs w:val="32"/>
          <w:shd w:val="clear" w:color="auto" w:fill="FFFFFF"/>
        </w:rPr>
        <w:t>带动</w:t>
      </w:r>
      <w:r>
        <w:rPr>
          <w:rFonts w:ascii="仿宋_GB2312" w:hAnsi="宋体" w:eastAsia="仿宋_GB2312" w:cs="仿宋"/>
          <w:color w:val="auto"/>
          <w:sz w:val="32"/>
          <w:szCs w:val="32"/>
          <w:shd w:val="clear" w:color="auto" w:fill="FFFFFF"/>
        </w:rPr>
        <w:t>20</w:t>
      </w:r>
      <w:r>
        <w:rPr>
          <w:rFonts w:hint="eastAsia" w:ascii="仿宋_GB2312" w:hAnsi="宋体" w:eastAsia="仿宋_GB2312" w:cs="仿宋"/>
          <w:color w:val="auto"/>
          <w:sz w:val="32"/>
          <w:szCs w:val="32"/>
          <w:shd w:val="clear" w:color="auto" w:fill="FFFFFF"/>
        </w:rPr>
        <w:t>个以上贫困户实现共同脱贫致富。</w:t>
      </w:r>
    </w:p>
    <w:p>
      <w:pPr>
        <w:tabs>
          <w:tab w:val="left" w:pos="703"/>
        </w:tabs>
        <w:spacing w:line="560" w:lineRule="exact"/>
        <w:ind w:firstLine="640" w:firstLineChars="200"/>
        <w:rPr>
          <w:rFonts w:ascii="仿宋_GB2312" w:eastAsia="仿宋_GB2312" w:cs="仿宋"/>
          <w:sz w:val="32"/>
          <w:szCs w:val="32"/>
          <w:shd w:val="clear" w:color="auto" w:fill="FFFFFF"/>
        </w:rPr>
      </w:pP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、建设糖料蔗良种繁育示范基地。</w:t>
      </w:r>
    </w:p>
    <w:p>
      <w:pPr>
        <w:tabs>
          <w:tab w:val="left" w:pos="703"/>
        </w:tabs>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建设糖料蔗良种繁育示范基地</w:t>
      </w:r>
      <w:r>
        <w:rPr>
          <w:rFonts w:ascii="仿宋_GB2312" w:hAnsi="宋体" w:eastAsia="仿宋_GB2312" w:cs="仿宋"/>
          <w:sz w:val="32"/>
          <w:szCs w:val="32"/>
          <w:shd w:val="clear" w:color="auto" w:fill="FFFFFF"/>
        </w:rPr>
        <w:t>100</w:t>
      </w:r>
      <w:r>
        <w:rPr>
          <w:rFonts w:hint="eastAsia" w:ascii="仿宋_GB2312" w:hAnsi="宋体" w:eastAsia="仿宋_GB2312" w:cs="仿宋"/>
          <w:sz w:val="32"/>
          <w:szCs w:val="32"/>
          <w:shd w:val="clear" w:color="auto" w:fill="FFFFFF"/>
        </w:rPr>
        <w:t>亩。</w:t>
      </w:r>
    </w:p>
    <w:p>
      <w:pPr>
        <w:tabs>
          <w:tab w:val="left" w:pos="703"/>
        </w:tabs>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洛阳镇古昌村。</w:t>
      </w:r>
    </w:p>
    <w:p>
      <w:pPr>
        <w:tabs>
          <w:tab w:val="left" w:pos="703"/>
        </w:tabs>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牵头单位自治县农业局，配合单位自治县糖业局。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）资金安排：统筹安排现代农业生产发展资金</w:t>
      </w:r>
      <w:r>
        <w:rPr>
          <w:rFonts w:ascii="仿宋_GB2312" w:hAnsi="宋体" w:eastAsia="仿宋_GB2312" w:cs="仿宋"/>
          <w:sz w:val="32"/>
          <w:szCs w:val="32"/>
          <w:shd w:val="clear" w:color="auto" w:fill="FFFFFF"/>
        </w:rPr>
        <w:t>20</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示范点补助</w:t>
      </w:r>
      <w:r>
        <w:rPr>
          <w:rFonts w:ascii="仿宋_GB2312" w:hAnsi="仿宋" w:eastAsia="仿宋_GB2312" w:cs="仿宋"/>
          <w:sz w:val="32"/>
          <w:szCs w:val="32"/>
        </w:rPr>
        <w:t>20</w:t>
      </w:r>
      <w:r>
        <w:rPr>
          <w:rFonts w:hint="eastAsia" w:ascii="仿宋_GB2312" w:hAnsi="仿宋" w:eastAsia="仿宋_GB2312" w:cs="仿宋"/>
          <w:sz w:val="32"/>
          <w:szCs w:val="32"/>
        </w:rPr>
        <w:t>万元。</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）绩效目标：通过建设糖料蔗良种繁育示范基地，引导群众种植“高产高糖”良种糖料蔗，带动</w:t>
      </w:r>
      <w:r>
        <w:rPr>
          <w:rFonts w:ascii="仿宋_GB2312" w:hAnsi="宋体" w:eastAsia="仿宋_GB2312" w:cs="仿宋"/>
          <w:sz w:val="32"/>
          <w:szCs w:val="32"/>
          <w:shd w:val="clear" w:color="auto" w:fill="FFFFFF"/>
        </w:rPr>
        <w:t>100</w:t>
      </w:r>
      <w:r>
        <w:rPr>
          <w:rFonts w:hint="eastAsia" w:ascii="仿宋_GB2312" w:hAnsi="宋体" w:eastAsia="仿宋_GB2312" w:cs="仿宋"/>
          <w:sz w:val="32"/>
          <w:szCs w:val="32"/>
          <w:shd w:val="clear" w:color="auto" w:fill="FFFFFF"/>
        </w:rPr>
        <w:t>个以上贫困户实现共同脱贫致富。</w:t>
      </w:r>
    </w:p>
    <w:p>
      <w:pPr>
        <w:tabs>
          <w:tab w:val="left" w:pos="410"/>
        </w:tabs>
        <w:spacing w:line="560" w:lineRule="exact"/>
        <w:rPr>
          <w:rFonts w:ascii="仿宋_GB2312" w:hAnsi="黑体" w:eastAsia="仿宋_GB2312"/>
          <w:sz w:val="32"/>
          <w:szCs w:val="32"/>
        </w:rPr>
      </w:pPr>
      <w:r>
        <w:rPr>
          <w:rFonts w:ascii="仿宋_GB2312" w:hAnsi="黑体" w:eastAsia="仿宋_GB2312"/>
          <w:sz w:val="32"/>
          <w:szCs w:val="32"/>
        </w:rPr>
        <w:tab/>
      </w:r>
      <w:r>
        <w:rPr>
          <w:rFonts w:hint="eastAsia" w:ascii="仿宋_GB2312" w:hAnsi="黑体" w:eastAsia="仿宋_GB2312"/>
          <w:sz w:val="32"/>
          <w:szCs w:val="32"/>
        </w:rPr>
        <w:t>（二）农村基础设施类项目</w:t>
      </w:r>
    </w:p>
    <w:p>
      <w:pPr>
        <w:tabs>
          <w:tab w:val="left" w:pos="703"/>
        </w:tabs>
        <w:spacing w:line="560" w:lineRule="exact"/>
        <w:ind w:firstLine="640" w:firstLineChars="200"/>
        <w:rPr>
          <w:rFonts w:ascii="仿宋_GB2312" w:eastAsia="仿宋_GB2312" w:cs="仿宋"/>
          <w:sz w:val="32"/>
          <w:szCs w:val="32"/>
          <w:shd w:val="clear" w:color="auto" w:fill="FFFFFF"/>
        </w:rPr>
      </w:pP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、水利建设类项目。</w:t>
      </w:r>
    </w:p>
    <w:p>
      <w:pPr>
        <w:tabs>
          <w:tab w:val="left" w:pos="703"/>
        </w:tabs>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水源镇里腊村里爱屯排洪渠道</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条</w:t>
      </w:r>
      <w:r>
        <w:rPr>
          <w:rFonts w:ascii="仿宋_GB2312" w:hAnsi="宋体" w:eastAsia="仿宋_GB2312" w:cs="仿宋"/>
          <w:sz w:val="32"/>
          <w:szCs w:val="32"/>
          <w:shd w:val="clear" w:color="auto" w:fill="FFFFFF"/>
        </w:rPr>
        <w:t>388.56</w:t>
      </w:r>
      <w:r>
        <w:rPr>
          <w:rFonts w:hint="eastAsia" w:ascii="仿宋_GB2312" w:hAnsi="宋体" w:eastAsia="仿宋_GB2312" w:cs="仿宋"/>
          <w:sz w:val="32"/>
          <w:szCs w:val="32"/>
          <w:shd w:val="clear" w:color="auto" w:fill="FFFFFF"/>
        </w:rPr>
        <w:t>米；环江县川山镇集体经济扶贫产业园节水灌溉工程、洛阳镇永安村公命片节水灌溉工程等新建高位水池，泵站及送水主管；平治小流域新建河堤护岸</w:t>
      </w:r>
      <w:r>
        <w:rPr>
          <w:rFonts w:ascii="仿宋_GB2312" w:hAnsi="宋体" w:eastAsia="仿宋_GB2312" w:cs="仿宋"/>
          <w:sz w:val="32"/>
          <w:szCs w:val="32"/>
          <w:shd w:val="clear" w:color="auto" w:fill="FFFFFF"/>
        </w:rPr>
        <w:t>2440</w:t>
      </w:r>
      <w:r>
        <w:rPr>
          <w:rFonts w:hint="eastAsia" w:ascii="仿宋_GB2312" w:hAnsi="宋体" w:eastAsia="仿宋_GB2312" w:cs="仿宋"/>
          <w:sz w:val="32"/>
          <w:szCs w:val="32"/>
          <w:shd w:val="clear" w:color="auto" w:fill="FFFFFF"/>
        </w:rPr>
        <w:t>米，种植林木</w:t>
      </w:r>
      <w:r>
        <w:rPr>
          <w:rFonts w:ascii="仿宋_GB2312" w:hAnsi="宋体" w:eastAsia="仿宋_GB2312" w:cs="仿宋"/>
          <w:sz w:val="32"/>
          <w:szCs w:val="32"/>
          <w:shd w:val="clear" w:color="auto" w:fill="FFFFFF"/>
        </w:rPr>
        <w:t>32</w:t>
      </w:r>
      <w:r>
        <w:rPr>
          <w:rFonts w:hint="eastAsia" w:ascii="仿宋_GB2312" w:hAnsi="宋体" w:eastAsia="仿宋_GB2312" w:cs="仿宋"/>
          <w:sz w:val="32"/>
          <w:szCs w:val="32"/>
          <w:shd w:val="clear" w:color="auto" w:fill="FFFFFF"/>
        </w:rPr>
        <w:t>公顷，封山育林</w:t>
      </w:r>
      <w:r>
        <w:rPr>
          <w:rFonts w:ascii="仿宋_GB2312" w:hAnsi="宋体" w:eastAsia="仿宋_GB2312" w:cs="仿宋"/>
          <w:sz w:val="32"/>
          <w:szCs w:val="32"/>
          <w:shd w:val="clear" w:color="auto" w:fill="FFFFFF"/>
        </w:rPr>
        <w:t>1.18</w:t>
      </w:r>
      <w:r>
        <w:rPr>
          <w:rFonts w:hint="eastAsia" w:ascii="仿宋_GB2312" w:hAnsi="宋体" w:eastAsia="仿宋_GB2312" w:cs="仿宋"/>
          <w:sz w:val="32"/>
          <w:szCs w:val="32"/>
          <w:shd w:val="clear" w:color="auto" w:fill="FFFFFF"/>
        </w:rPr>
        <w:t>平方公里；明伦镇牛角寨片区</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水源地保护工程：修建截水沟</w:t>
      </w:r>
      <w:r>
        <w:rPr>
          <w:rFonts w:ascii="仿宋_GB2312" w:hAnsi="宋体" w:eastAsia="仿宋_GB2312" w:cs="仿宋"/>
          <w:sz w:val="32"/>
          <w:szCs w:val="32"/>
          <w:shd w:val="clear" w:color="auto" w:fill="FFFFFF"/>
        </w:rPr>
        <w:t>680m</w:t>
      </w:r>
      <w:r>
        <w:rPr>
          <w:rFonts w:hint="eastAsia" w:ascii="仿宋_GB2312" w:hAnsi="宋体" w:eastAsia="仿宋_GB2312" w:cs="仿宋"/>
          <w:sz w:val="32"/>
          <w:szCs w:val="32"/>
          <w:shd w:val="clear" w:color="auto" w:fill="FFFFFF"/>
        </w:rPr>
        <w:t>，溢水沟</w:t>
      </w:r>
      <w:r>
        <w:rPr>
          <w:rFonts w:ascii="仿宋_GB2312" w:hAnsi="宋体" w:eastAsia="仿宋_GB2312" w:cs="仿宋"/>
          <w:sz w:val="32"/>
          <w:szCs w:val="32"/>
          <w:shd w:val="clear" w:color="auto" w:fill="FFFFFF"/>
        </w:rPr>
        <w:t>80m</w:t>
      </w:r>
      <w:r>
        <w:rPr>
          <w:rFonts w:hint="eastAsia" w:ascii="仿宋_GB2312" w:hAnsi="宋体" w:eastAsia="仿宋_GB2312" w:cs="仿宋"/>
          <w:sz w:val="32"/>
          <w:szCs w:val="32"/>
          <w:shd w:val="clear" w:color="auto" w:fill="FFFFFF"/>
        </w:rPr>
        <w:t>，水源保护池</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座，镀锌引水钢管</w:t>
      </w:r>
      <w:r>
        <w:rPr>
          <w:rFonts w:ascii="仿宋_GB2312" w:hAnsi="宋体" w:eastAsia="仿宋_GB2312" w:cs="仿宋"/>
          <w:sz w:val="32"/>
          <w:szCs w:val="32"/>
          <w:shd w:val="clear" w:color="auto" w:fill="FFFFFF"/>
        </w:rPr>
        <w:t>0.18km</w:t>
      </w:r>
      <w:r>
        <w:rPr>
          <w:rFonts w:hint="eastAsia" w:ascii="仿宋_GB2312" w:hAnsi="宋体" w:eastAsia="仿宋_GB2312" w:cs="仿宋"/>
          <w:sz w:val="32"/>
          <w:szCs w:val="32"/>
          <w:shd w:val="clear" w:color="auto" w:fill="FFFFFF"/>
        </w:rPr>
        <w:t>，污水收集管</w:t>
      </w:r>
      <w:r>
        <w:rPr>
          <w:rFonts w:ascii="仿宋_GB2312" w:hAnsi="宋体" w:eastAsia="仿宋_GB2312" w:cs="仿宋"/>
          <w:sz w:val="32"/>
          <w:szCs w:val="32"/>
          <w:shd w:val="clear" w:color="auto" w:fill="FFFFFF"/>
        </w:rPr>
        <w:t>750m,</w:t>
      </w:r>
      <w:r>
        <w:rPr>
          <w:rFonts w:hint="eastAsia" w:ascii="仿宋_GB2312" w:hAnsi="宋体" w:eastAsia="仿宋_GB2312" w:cs="仿宋"/>
          <w:sz w:val="32"/>
          <w:szCs w:val="32"/>
          <w:shd w:val="clear" w:color="auto" w:fill="FFFFFF"/>
        </w:rPr>
        <w:t>垃圾收集桶</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个，标志牌</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套及植物措施；维修山塘</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座，更换水轮泵</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台套，水利公益维修渠道</w:t>
      </w:r>
      <w:r>
        <w:rPr>
          <w:rFonts w:ascii="仿宋_GB2312" w:hAnsi="宋体" w:eastAsia="仿宋_GB2312" w:cs="仿宋"/>
          <w:sz w:val="32"/>
          <w:szCs w:val="32"/>
          <w:shd w:val="clear" w:color="auto" w:fill="FFFFFF"/>
        </w:rPr>
        <w:t>1.2km</w:t>
      </w:r>
      <w:r>
        <w:rPr>
          <w:rFonts w:hint="eastAsia" w:ascii="仿宋_GB2312" w:hAnsi="宋体" w:eastAsia="仿宋_GB2312" w:cs="仿宋"/>
          <w:sz w:val="32"/>
          <w:szCs w:val="32"/>
          <w:shd w:val="clear" w:color="auto" w:fill="FFFFFF"/>
        </w:rPr>
        <w:t>，水库维修养护</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座，城区防洪堤维修</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处；乡镇灾害防治设备、物资购置等。</w:t>
      </w:r>
    </w:p>
    <w:p>
      <w:pPr>
        <w:tabs>
          <w:tab w:val="left" w:pos="703"/>
        </w:tabs>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全县</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自治县水利局、发改局。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）资金安排：统筹安排水利发展资金</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388</w:t>
      </w:r>
      <w:r>
        <w:rPr>
          <w:rFonts w:hint="eastAsia" w:ascii="仿宋_GB2312" w:hAnsi="宋体" w:eastAsia="仿宋_GB2312" w:cs="仿宋"/>
          <w:sz w:val="32"/>
          <w:szCs w:val="32"/>
          <w:shd w:val="clear" w:color="auto" w:fill="FFFFFF"/>
        </w:rPr>
        <w:t>万元、水资源管理及保护工程资金</w:t>
      </w:r>
      <w:r>
        <w:rPr>
          <w:rFonts w:ascii="仿宋_GB2312" w:hAnsi="宋体" w:eastAsia="仿宋_GB2312" w:cs="仿宋"/>
          <w:sz w:val="32"/>
          <w:szCs w:val="32"/>
          <w:shd w:val="clear" w:color="auto" w:fill="FFFFFF"/>
        </w:rPr>
        <w:t>289</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按行业设计标准补助。</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）绩效目标：水源镇里腊村里爱屯排洪渠道解决</w:t>
      </w:r>
      <w:r>
        <w:rPr>
          <w:rFonts w:ascii="仿宋_GB2312" w:hAnsi="宋体" w:eastAsia="仿宋_GB2312" w:cs="仿宋"/>
          <w:sz w:val="32"/>
          <w:szCs w:val="32"/>
          <w:shd w:val="clear" w:color="auto" w:fill="FFFFFF"/>
        </w:rPr>
        <w:t>1000</w:t>
      </w:r>
      <w:r>
        <w:rPr>
          <w:rFonts w:hint="eastAsia" w:ascii="仿宋_GB2312" w:hAnsi="宋体" w:eastAsia="仿宋_GB2312" w:cs="仿宋"/>
          <w:sz w:val="32"/>
          <w:szCs w:val="32"/>
          <w:shd w:val="clear" w:color="auto" w:fill="FFFFFF"/>
        </w:rPr>
        <w:t>多亩农田、果园、桑园被淹问题，受益群众</w:t>
      </w:r>
      <w:r>
        <w:rPr>
          <w:rFonts w:ascii="仿宋_GB2312" w:hAnsi="宋体" w:eastAsia="仿宋_GB2312" w:cs="仿宋"/>
          <w:sz w:val="32"/>
          <w:szCs w:val="32"/>
          <w:shd w:val="clear" w:color="auto" w:fill="FFFFFF"/>
        </w:rPr>
        <w:t>1640</w:t>
      </w:r>
      <w:r>
        <w:rPr>
          <w:rFonts w:hint="eastAsia" w:ascii="仿宋_GB2312" w:hAnsi="宋体" w:eastAsia="仿宋_GB2312" w:cs="仿宋"/>
          <w:sz w:val="32"/>
          <w:szCs w:val="32"/>
          <w:shd w:val="clear" w:color="auto" w:fill="FFFFFF"/>
        </w:rPr>
        <w:t>多人，其中贫困户</w:t>
      </w:r>
      <w:r>
        <w:rPr>
          <w:rFonts w:ascii="仿宋_GB2312" w:hAnsi="宋体" w:eastAsia="仿宋_GB2312" w:cs="仿宋"/>
          <w:sz w:val="32"/>
          <w:szCs w:val="32"/>
          <w:shd w:val="clear" w:color="auto" w:fill="FFFFFF"/>
        </w:rPr>
        <w:t>440</w:t>
      </w:r>
      <w:r>
        <w:rPr>
          <w:rFonts w:hint="eastAsia" w:ascii="仿宋_GB2312" w:hAnsi="宋体" w:eastAsia="仿宋_GB2312" w:cs="仿宋"/>
          <w:sz w:val="32"/>
          <w:szCs w:val="32"/>
          <w:shd w:val="clear" w:color="auto" w:fill="FFFFFF"/>
        </w:rPr>
        <w:t>人；环江县川山镇集体经济扶贫产业园节水灌溉工程、洛阳镇永安村公命片节水灌溉工程解决环江县</w:t>
      </w:r>
      <w:r>
        <w:rPr>
          <w:rFonts w:ascii="仿宋_GB2312" w:hAnsi="宋体" w:eastAsia="仿宋_GB2312" w:cs="仿宋"/>
          <w:sz w:val="32"/>
          <w:szCs w:val="32"/>
          <w:shd w:val="clear" w:color="auto" w:fill="FFFFFF"/>
        </w:rPr>
        <w:t>4800</w:t>
      </w:r>
      <w:r>
        <w:rPr>
          <w:rFonts w:hint="eastAsia" w:ascii="仿宋_GB2312" w:hAnsi="宋体" w:eastAsia="仿宋_GB2312" w:cs="仿宋"/>
          <w:sz w:val="32"/>
          <w:szCs w:val="32"/>
          <w:shd w:val="clear" w:color="auto" w:fill="FFFFFF"/>
        </w:rPr>
        <w:t>亩面积高效节水问题，受益人口</w:t>
      </w:r>
      <w:r>
        <w:rPr>
          <w:rFonts w:ascii="仿宋_GB2312" w:hAnsi="宋体" w:eastAsia="仿宋_GB2312" w:cs="仿宋"/>
          <w:sz w:val="32"/>
          <w:szCs w:val="32"/>
          <w:shd w:val="clear" w:color="auto" w:fill="FFFFFF"/>
        </w:rPr>
        <w:t>6809</w:t>
      </w:r>
      <w:r>
        <w:rPr>
          <w:rFonts w:hint="eastAsia" w:ascii="仿宋_GB2312" w:hAnsi="宋体" w:eastAsia="仿宋_GB2312" w:cs="仿宋"/>
          <w:sz w:val="32"/>
          <w:szCs w:val="32"/>
          <w:shd w:val="clear" w:color="auto" w:fill="FFFFFF"/>
        </w:rPr>
        <w:t>人，其中贫困人口</w:t>
      </w:r>
      <w:r>
        <w:rPr>
          <w:rFonts w:ascii="仿宋_GB2312" w:hAnsi="宋体" w:eastAsia="仿宋_GB2312" w:cs="仿宋"/>
          <w:sz w:val="32"/>
          <w:szCs w:val="32"/>
          <w:shd w:val="clear" w:color="auto" w:fill="FFFFFF"/>
        </w:rPr>
        <w:t>926</w:t>
      </w:r>
      <w:r>
        <w:rPr>
          <w:rFonts w:hint="eastAsia" w:ascii="仿宋_GB2312" w:hAnsi="宋体" w:eastAsia="仿宋_GB2312" w:cs="仿宋"/>
          <w:sz w:val="32"/>
          <w:szCs w:val="32"/>
          <w:shd w:val="clear" w:color="auto" w:fill="FFFFFF"/>
        </w:rPr>
        <w:t>人；明伦镇牛角寨片区</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水源地保护工程保护项目区生态环境，确保水源地的水质安全，规划解决周边村屯及景区</w:t>
      </w:r>
      <w:r>
        <w:rPr>
          <w:rFonts w:ascii="仿宋_GB2312" w:hAnsi="宋体" w:eastAsia="仿宋_GB2312" w:cs="仿宋"/>
          <w:sz w:val="32"/>
          <w:szCs w:val="32"/>
          <w:shd w:val="clear" w:color="auto" w:fill="FFFFFF"/>
        </w:rPr>
        <w:t>1500</w:t>
      </w:r>
      <w:r>
        <w:rPr>
          <w:rFonts w:hint="eastAsia" w:ascii="仿宋_GB2312" w:hAnsi="宋体" w:eastAsia="仿宋_GB2312" w:cs="仿宋"/>
          <w:sz w:val="32"/>
          <w:szCs w:val="32"/>
          <w:shd w:val="clear" w:color="auto" w:fill="FFFFFF"/>
        </w:rPr>
        <w:t>人的饮用水源，其中贫困人口</w:t>
      </w:r>
      <w:r>
        <w:rPr>
          <w:rFonts w:ascii="仿宋_GB2312" w:hAnsi="宋体" w:eastAsia="仿宋_GB2312" w:cs="仿宋"/>
          <w:sz w:val="32"/>
          <w:szCs w:val="32"/>
          <w:shd w:val="clear" w:color="auto" w:fill="FFFFFF"/>
        </w:rPr>
        <w:t>503</w:t>
      </w:r>
      <w:r>
        <w:rPr>
          <w:rFonts w:hint="eastAsia" w:ascii="仿宋_GB2312" w:hAnsi="宋体" w:eastAsia="仿宋_GB2312" w:cs="仿宋"/>
          <w:sz w:val="32"/>
          <w:szCs w:val="32"/>
          <w:shd w:val="clear" w:color="auto" w:fill="FFFFFF"/>
        </w:rPr>
        <w:t>人；公益性水利维修工程恢复灌溉耕地</w:t>
      </w:r>
      <w:r>
        <w:rPr>
          <w:rFonts w:ascii="仿宋_GB2312" w:hAnsi="宋体" w:eastAsia="仿宋_GB2312" w:cs="仿宋"/>
          <w:sz w:val="32"/>
          <w:szCs w:val="32"/>
          <w:shd w:val="clear" w:color="auto" w:fill="FFFFFF"/>
        </w:rPr>
        <w:t>2500</w:t>
      </w:r>
      <w:r>
        <w:rPr>
          <w:rFonts w:hint="eastAsia" w:ascii="仿宋_GB2312" w:hAnsi="宋体" w:eastAsia="仿宋_GB2312" w:cs="仿宋"/>
          <w:sz w:val="32"/>
          <w:szCs w:val="32"/>
          <w:shd w:val="clear" w:color="auto" w:fill="FFFFFF"/>
        </w:rPr>
        <w:t>亩，、巩固提升城区河堤防洪能力。受益人口</w:t>
      </w:r>
      <w:r>
        <w:rPr>
          <w:rFonts w:ascii="仿宋_GB2312" w:hAnsi="宋体" w:eastAsia="仿宋_GB2312" w:cs="仿宋"/>
          <w:sz w:val="32"/>
          <w:szCs w:val="32"/>
          <w:shd w:val="clear" w:color="auto" w:fill="FFFFFF"/>
        </w:rPr>
        <w:t>1.6</w:t>
      </w:r>
      <w:r>
        <w:rPr>
          <w:rFonts w:hint="eastAsia" w:ascii="仿宋_GB2312" w:hAnsi="宋体" w:eastAsia="仿宋_GB2312" w:cs="仿宋"/>
          <w:sz w:val="32"/>
          <w:szCs w:val="32"/>
          <w:shd w:val="clear" w:color="auto" w:fill="FFFFFF"/>
        </w:rPr>
        <w:t>万人，其中贫困人口</w:t>
      </w:r>
      <w:r>
        <w:rPr>
          <w:rFonts w:ascii="仿宋_GB2312" w:hAnsi="宋体" w:eastAsia="仿宋_GB2312" w:cs="仿宋"/>
          <w:sz w:val="32"/>
          <w:szCs w:val="32"/>
          <w:shd w:val="clear" w:color="auto" w:fill="FFFFFF"/>
        </w:rPr>
        <w:t>3600</w:t>
      </w:r>
      <w:r>
        <w:rPr>
          <w:rFonts w:hint="eastAsia" w:ascii="仿宋_GB2312" w:hAnsi="宋体" w:eastAsia="仿宋_GB2312" w:cs="仿宋"/>
          <w:sz w:val="32"/>
          <w:szCs w:val="32"/>
          <w:shd w:val="clear" w:color="auto" w:fill="FFFFFF"/>
        </w:rPr>
        <w:t>人；山洪灾害防治工程预防与应急灾害，确保群众生命财产安全。</w:t>
      </w:r>
    </w:p>
    <w:p>
      <w:pPr>
        <w:tabs>
          <w:tab w:val="left" w:pos="703"/>
        </w:tabs>
        <w:spacing w:line="560" w:lineRule="exact"/>
        <w:ind w:firstLine="640" w:firstLineChars="200"/>
        <w:rPr>
          <w:rFonts w:ascii="仿宋_GB2312" w:eastAsia="仿宋_GB2312" w:cs="仿宋"/>
          <w:sz w:val="32"/>
          <w:szCs w:val="32"/>
          <w:shd w:val="clear" w:color="auto" w:fill="FFFFFF"/>
        </w:rPr>
      </w:pPr>
      <w:r>
        <w:rPr>
          <w:rFonts w:ascii="仿宋_GB2312" w:hAnsi="黑体" w:eastAsia="仿宋_GB2312"/>
          <w:sz w:val="32"/>
          <w:szCs w:val="32"/>
        </w:rPr>
        <w:tab/>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、农村饮水巩固提升安全项目。</w:t>
      </w:r>
    </w:p>
    <w:p>
      <w:pPr>
        <w:tabs>
          <w:tab w:val="left" w:pos="703"/>
        </w:tabs>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巩固提升驯乐乡金归屯饮水工程、长美乡关安村饮水工程等</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个饮水巩固提升工程，新建</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个高位水池，安装管网；新建毛南民族地区人畜饮水安全工程</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个，新建高位水池</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座及供水管道</w:t>
      </w:r>
      <w:r>
        <w:rPr>
          <w:rFonts w:ascii="仿宋_GB2312" w:hAnsi="宋体" w:eastAsia="仿宋_GB2312" w:cs="仿宋"/>
          <w:sz w:val="32"/>
          <w:szCs w:val="32"/>
          <w:shd w:val="clear" w:color="auto" w:fill="FFFFFF"/>
        </w:rPr>
        <w:t>63210</w:t>
      </w:r>
      <w:r>
        <w:rPr>
          <w:rFonts w:hint="eastAsia" w:ascii="仿宋_GB2312" w:hAnsi="宋体" w:eastAsia="仿宋_GB2312" w:cs="仿宋"/>
          <w:sz w:val="32"/>
          <w:szCs w:val="32"/>
          <w:shd w:val="clear" w:color="auto" w:fill="FFFFFF"/>
        </w:rPr>
        <w:t>米；巩固提升改造</w:t>
      </w:r>
      <w:r>
        <w:rPr>
          <w:rFonts w:ascii="仿宋_GB2312" w:hAnsi="宋体" w:eastAsia="仿宋_GB2312" w:cs="仿宋"/>
          <w:sz w:val="32"/>
          <w:szCs w:val="32"/>
          <w:shd w:val="clear" w:color="auto" w:fill="FFFFFF"/>
        </w:rPr>
        <w:t>30</w:t>
      </w:r>
      <w:r>
        <w:rPr>
          <w:rFonts w:hint="eastAsia" w:ascii="仿宋_GB2312" w:hAnsi="宋体" w:eastAsia="仿宋_GB2312" w:cs="仿宋"/>
          <w:sz w:val="32"/>
          <w:szCs w:val="32"/>
          <w:shd w:val="clear" w:color="auto" w:fill="FFFFFF"/>
        </w:rPr>
        <w:t>个贫困村饮水安全。</w:t>
      </w:r>
    </w:p>
    <w:p>
      <w:pPr>
        <w:tabs>
          <w:tab w:val="left" w:pos="703"/>
        </w:tabs>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全县</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自治县水利局、民宗局。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）资金安排：统筹安排少数民族发展专项资金（自治区本级少数民族发展资金）</w:t>
      </w:r>
      <w:r>
        <w:rPr>
          <w:rFonts w:ascii="仿宋_GB2312" w:hAnsi="宋体" w:eastAsia="仿宋_GB2312" w:cs="仿宋"/>
          <w:sz w:val="32"/>
          <w:szCs w:val="32"/>
          <w:shd w:val="clear" w:color="auto" w:fill="FFFFFF"/>
        </w:rPr>
        <w:t>64.9</w:t>
      </w:r>
      <w:r>
        <w:rPr>
          <w:rFonts w:hint="eastAsia" w:ascii="仿宋_GB2312" w:hAnsi="宋体" w:eastAsia="仿宋_GB2312" w:cs="仿宋"/>
          <w:sz w:val="32"/>
          <w:szCs w:val="32"/>
          <w:shd w:val="clear" w:color="auto" w:fill="FFFFFF"/>
        </w:rPr>
        <w:t>万元、水资源管理及保护工程资金</w:t>
      </w:r>
      <w:r>
        <w:rPr>
          <w:rFonts w:ascii="仿宋_GB2312" w:hAnsi="宋体" w:eastAsia="仿宋_GB2312" w:cs="仿宋"/>
          <w:sz w:val="32"/>
          <w:szCs w:val="32"/>
          <w:shd w:val="clear" w:color="auto" w:fill="FFFFFF"/>
        </w:rPr>
        <w:t>100</w:t>
      </w:r>
      <w:r>
        <w:rPr>
          <w:rFonts w:hint="eastAsia" w:ascii="仿宋_GB2312" w:hAnsi="宋体" w:eastAsia="仿宋_GB2312" w:cs="仿宋"/>
          <w:sz w:val="32"/>
          <w:szCs w:val="32"/>
          <w:shd w:val="clear" w:color="auto" w:fill="FFFFFF"/>
        </w:rPr>
        <w:t>万元中央和自治区预算内投资用于“三农”建设部分（村饮水安全工程巩固提升套资金）</w:t>
      </w:r>
      <w:r>
        <w:rPr>
          <w:rFonts w:ascii="仿宋_GB2312" w:hAnsi="宋体" w:eastAsia="仿宋_GB2312" w:cs="仿宋"/>
          <w:sz w:val="32"/>
          <w:szCs w:val="32"/>
          <w:shd w:val="clear" w:color="auto" w:fill="FFFFFF"/>
        </w:rPr>
        <w:t>2002</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ascii="仿宋_GB2312" w:hAnsi="仿宋" w:eastAsia="仿宋_GB2312" w:cs="仿宋"/>
          <w:sz w:val="32"/>
          <w:szCs w:val="32"/>
        </w:rPr>
        <w:t xml:space="preserve"> 500</w:t>
      </w:r>
      <w:r>
        <w:rPr>
          <w:rFonts w:hint="eastAsia" w:ascii="仿宋_GB2312" w:hAnsi="仿宋" w:eastAsia="仿宋_GB2312" w:cs="仿宋"/>
          <w:sz w:val="32"/>
          <w:szCs w:val="32"/>
        </w:rPr>
        <w:t>元</w:t>
      </w:r>
      <w:r>
        <w:rPr>
          <w:rFonts w:ascii="仿宋_GB2312" w:hAnsi="仿宋" w:eastAsia="仿宋_GB2312" w:cs="仿宋"/>
          <w:sz w:val="32"/>
          <w:szCs w:val="32"/>
        </w:rPr>
        <w:t>/</w:t>
      </w:r>
      <w:r>
        <w:rPr>
          <w:rFonts w:hint="eastAsia" w:ascii="仿宋_GB2312" w:hAnsi="仿宋" w:eastAsia="仿宋_GB2312" w:cs="仿宋"/>
          <w:sz w:val="32"/>
          <w:szCs w:val="32"/>
        </w:rPr>
        <w:t>人。</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）绩效目标：提升巩固人畜饮水安全，受益人口</w:t>
      </w:r>
      <w:r>
        <w:rPr>
          <w:rFonts w:ascii="仿宋_GB2312" w:hAnsi="宋体" w:eastAsia="仿宋_GB2312" w:cs="仿宋"/>
          <w:sz w:val="32"/>
          <w:szCs w:val="32"/>
          <w:shd w:val="clear" w:color="auto" w:fill="FFFFFF"/>
        </w:rPr>
        <w:t>6448</w:t>
      </w:r>
      <w:r>
        <w:rPr>
          <w:rFonts w:hint="eastAsia" w:ascii="仿宋_GB2312" w:hAnsi="宋体" w:eastAsia="仿宋_GB2312" w:cs="仿宋"/>
          <w:sz w:val="32"/>
          <w:szCs w:val="32"/>
          <w:shd w:val="clear" w:color="auto" w:fill="FFFFFF"/>
        </w:rPr>
        <w:t>人，其中贫困人口</w:t>
      </w:r>
      <w:r>
        <w:rPr>
          <w:rFonts w:ascii="仿宋_GB2312" w:hAnsi="宋体" w:eastAsia="仿宋_GB2312" w:cs="仿宋"/>
          <w:sz w:val="32"/>
          <w:szCs w:val="32"/>
          <w:shd w:val="clear" w:color="auto" w:fill="FFFFFF"/>
        </w:rPr>
        <w:t>5992</w:t>
      </w:r>
      <w:r>
        <w:rPr>
          <w:rFonts w:hint="eastAsia" w:ascii="仿宋_GB2312" w:hAnsi="宋体" w:eastAsia="仿宋_GB2312" w:cs="仿宋"/>
          <w:sz w:val="32"/>
          <w:szCs w:val="32"/>
          <w:shd w:val="clear" w:color="auto" w:fill="FFFFFF"/>
        </w:rPr>
        <w:t>人。</w:t>
      </w:r>
    </w:p>
    <w:p>
      <w:pPr>
        <w:tabs>
          <w:tab w:val="left" w:pos="770"/>
        </w:tabs>
        <w:spacing w:line="560" w:lineRule="exact"/>
        <w:rPr>
          <w:rFonts w:ascii="仿宋_GB2312" w:hAnsi="黑体" w:eastAsia="仿宋_GB2312"/>
          <w:sz w:val="32"/>
          <w:szCs w:val="32"/>
        </w:rPr>
      </w:pPr>
      <w:r>
        <w:rPr>
          <w:rFonts w:ascii="仿宋_GB2312" w:hAnsi="黑体" w:eastAsia="仿宋_GB2312"/>
          <w:sz w:val="32"/>
          <w:szCs w:val="32"/>
        </w:rPr>
        <w:tab/>
      </w:r>
      <w:r>
        <w:rPr>
          <w:rFonts w:ascii="仿宋_GB2312" w:hAnsi="黑体" w:eastAsia="仿宋_GB2312"/>
          <w:sz w:val="32"/>
          <w:szCs w:val="32"/>
        </w:rPr>
        <w:t>3</w:t>
      </w:r>
      <w:r>
        <w:rPr>
          <w:rFonts w:hint="eastAsia" w:ascii="仿宋_GB2312" w:hAnsi="黑体" w:eastAsia="仿宋_GB2312"/>
          <w:sz w:val="32"/>
          <w:szCs w:val="32"/>
        </w:rPr>
        <w:t>、新增建设用地土地有偿使用费安排的高标准基本农田建设项目。</w:t>
      </w:r>
    </w:p>
    <w:p>
      <w:pPr>
        <w:tabs>
          <w:tab w:val="left" w:pos="703"/>
        </w:tabs>
        <w:spacing w:line="560" w:lineRule="exact"/>
        <w:ind w:firstLine="640" w:firstLineChars="200"/>
        <w:rPr>
          <w:rFonts w:ascii="仿宋_GB2312" w:eastAsia="仿宋_GB2312" w:cs="仿宋"/>
          <w:sz w:val="32"/>
          <w:szCs w:val="32"/>
          <w:shd w:val="clear" w:color="auto" w:fill="FFFFFF"/>
        </w:rPr>
      </w:pPr>
      <w:r>
        <w:rPr>
          <w:rFonts w:ascii="仿宋_GB2312" w:hAnsi="黑体" w:eastAsia="仿宋_GB2312"/>
          <w:sz w:val="32"/>
          <w:szCs w:val="32"/>
        </w:rPr>
        <w:tab/>
      </w: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项目区建设规模面积为</w:t>
      </w:r>
      <w:r>
        <w:rPr>
          <w:rFonts w:ascii="仿宋_GB2312" w:hAnsi="宋体" w:eastAsia="仿宋_GB2312" w:cs="仿宋"/>
          <w:sz w:val="32"/>
          <w:szCs w:val="32"/>
          <w:shd w:val="clear" w:color="auto" w:fill="FFFFFF"/>
        </w:rPr>
        <w:t xml:space="preserve"> 1260.6950 hm2</w:t>
      </w:r>
      <w:r>
        <w:rPr>
          <w:rFonts w:hint="eastAsia" w:ascii="仿宋_GB2312" w:hAnsi="宋体" w:eastAsia="仿宋_GB2312" w:cs="仿宋"/>
          <w:sz w:val="32"/>
          <w:szCs w:val="32"/>
          <w:shd w:val="clear" w:color="auto" w:fill="FFFFFF"/>
        </w:rPr>
        <w:t>，土方翻耕</w:t>
      </w:r>
      <w:r>
        <w:rPr>
          <w:rFonts w:ascii="仿宋_GB2312" w:hAnsi="宋体" w:eastAsia="仿宋_GB2312" w:cs="仿宋"/>
          <w:sz w:val="32"/>
          <w:szCs w:val="32"/>
          <w:shd w:val="clear" w:color="auto" w:fill="FFFFFF"/>
        </w:rPr>
        <w:t xml:space="preserve"> 0.1358hm2</w:t>
      </w:r>
      <w:r>
        <w:rPr>
          <w:rFonts w:hint="eastAsia" w:ascii="仿宋_GB2312" w:hAnsi="宋体" w:eastAsia="仿宋_GB2312" w:cs="仿宋"/>
          <w:sz w:val="32"/>
          <w:szCs w:val="32"/>
          <w:shd w:val="clear" w:color="auto" w:fill="FFFFFF"/>
        </w:rPr>
        <w:t>，清除浮石</w:t>
      </w:r>
      <w:r>
        <w:rPr>
          <w:rFonts w:ascii="仿宋_GB2312" w:hAnsi="宋体" w:eastAsia="仿宋_GB2312" w:cs="仿宋"/>
          <w:sz w:val="32"/>
          <w:szCs w:val="32"/>
          <w:shd w:val="clear" w:color="auto" w:fill="FFFFFF"/>
        </w:rPr>
        <w:t xml:space="preserve"> 586.37m3</w:t>
      </w:r>
      <w:r>
        <w:rPr>
          <w:rFonts w:hint="eastAsia" w:ascii="仿宋_GB2312" w:hAnsi="宋体" w:eastAsia="仿宋_GB2312" w:cs="仿宋"/>
          <w:sz w:val="32"/>
          <w:szCs w:val="32"/>
          <w:shd w:val="clear" w:color="auto" w:fill="FFFFFF"/>
        </w:rPr>
        <w:t>。修建斗渠</w:t>
      </w:r>
      <w:r>
        <w:rPr>
          <w:rFonts w:ascii="仿宋_GB2312" w:hAnsi="宋体" w:eastAsia="仿宋_GB2312" w:cs="仿宋"/>
          <w:sz w:val="32"/>
          <w:szCs w:val="32"/>
          <w:shd w:val="clear" w:color="auto" w:fill="FFFFFF"/>
        </w:rPr>
        <w:t xml:space="preserve"> 8 </w:t>
      </w:r>
      <w:r>
        <w:rPr>
          <w:rFonts w:hint="eastAsia" w:ascii="仿宋_GB2312" w:hAnsi="宋体" w:eastAsia="仿宋_GB2312" w:cs="仿宋"/>
          <w:sz w:val="32"/>
          <w:szCs w:val="32"/>
          <w:shd w:val="clear" w:color="auto" w:fill="FFFFFF"/>
        </w:rPr>
        <w:t>条，总长</w:t>
      </w:r>
      <w:r>
        <w:rPr>
          <w:rFonts w:ascii="仿宋_GB2312" w:hAnsi="宋体" w:eastAsia="仿宋_GB2312" w:cs="仿宋"/>
          <w:sz w:val="32"/>
          <w:szCs w:val="32"/>
          <w:shd w:val="clear" w:color="auto" w:fill="FFFFFF"/>
        </w:rPr>
        <w:t xml:space="preserve"> 4908.1m</w:t>
      </w:r>
      <w:r>
        <w:rPr>
          <w:rFonts w:hint="eastAsia" w:ascii="仿宋_GB2312" w:hAnsi="宋体" w:eastAsia="仿宋_GB2312" w:cs="仿宋"/>
          <w:sz w:val="32"/>
          <w:szCs w:val="32"/>
          <w:shd w:val="clear" w:color="auto" w:fill="FFFFFF"/>
        </w:rPr>
        <w:t>，修建农渠</w:t>
      </w:r>
      <w:r>
        <w:rPr>
          <w:rFonts w:ascii="仿宋_GB2312" w:hAnsi="宋体" w:eastAsia="仿宋_GB2312" w:cs="仿宋"/>
          <w:sz w:val="32"/>
          <w:szCs w:val="32"/>
          <w:shd w:val="clear" w:color="auto" w:fill="FFFFFF"/>
        </w:rPr>
        <w:t xml:space="preserve"> 71 </w:t>
      </w:r>
      <w:r>
        <w:rPr>
          <w:rFonts w:hint="eastAsia" w:ascii="仿宋_GB2312" w:hAnsi="宋体" w:eastAsia="仿宋_GB2312" w:cs="仿宋"/>
          <w:sz w:val="32"/>
          <w:szCs w:val="32"/>
          <w:shd w:val="clear" w:color="auto" w:fill="FFFFFF"/>
        </w:rPr>
        <w:t>条，总长</w:t>
      </w:r>
      <w:r>
        <w:rPr>
          <w:rFonts w:ascii="仿宋_GB2312" w:hAnsi="宋体" w:eastAsia="仿宋_GB2312" w:cs="仿宋"/>
          <w:sz w:val="32"/>
          <w:szCs w:val="32"/>
          <w:shd w:val="clear" w:color="auto" w:fill="FFFFFF"/>
        </w:rPr>
        <w:t xml:space="preserve"> 29785.2m</w:t>
      </w:r>
      <w:r>
        <w:rPr>
          <w:rFonts w:hint="eastAsia" w:ascii="仿宋_GB2312" w:hAnsi="宋体" w:eastAsia="仿宋_GB2312" w:cs="仿宋"/>
          <w:sz w:val="32"/>
          <w:szCs w:val="32"/>
          <w:shd w:val="clear" w:color="auto" w:fill="FFFFFF"/>
        </w:rPr>
        <w:t>。修建支沟</w:t>
      </w:r>
      <w:r>
        <w:rPr>
          <w:rFonts w:ascii="仿宋_GB2312" w:hAnsi="宋体" w:eastAsia="仿宋_GB2312" w:cs="仿宋"/>
          <w:sz w:val="32"/>
          <w:szCs w:val="32"/>
          <w:shd w:val="clear" w:color="auto" w:fill="FFFFFF"/>
        </w:rPr>
        <w:t xml:space="preserve"> 7 </w:t>
      </w:r>
      <w:r>
        <w:rPr>
          <w:rFonts w:hint="eastAsia" w:ascii="仿宋_GB2312" w:hAnsi="宋体" w:eastAsia="仿宋_GB2312" w:cs="仿宋"/>
          <w:sz w:val="32"/>
          <w:szCs w:val="32"/>
          <w:shd w:val="clear" w:color="auto" w:fill="FFFFFF"/>
        </w:rPr>
        <w:t>条，总长</w:t>
      </w:r>
      <w:r>
        <w:rPr>
          <w:rFonts w:ascii="仿宋_GB2312" w:hAnsi="宋体" w:eastAsia="仿宋_GB2312" w:cs="仿宋"/>
          <w:sz w:val="32"/>
          <w:szCs w:val="32"/>
          <w:shd w:val="clear" w:color="auto" w:fill="FFFFFF"/>
        </w:rPr>
        <w:t xml:space="preserve"> 6077.1m</w:t>
      </w:r>
      <w:r>
        <w:rPr>
          <w:rFonts w:hint="eastAsia" w:ascii="仿宋_GB2312" w:hAnsi="宋体" w:eastAsia="仿宋_GB2312" w:cs="仿宋"/>
          <w:sz w:val="32"/>
          <w:szCs w:val="32"/>
          <w:shd w:val="clear" w:color="auto" w:fill="FFFFFF"/>
        </w:rPr>
        <w:t>，修建斗沟</w:t>
      </w:r>
      <w:r>
        <w:rPr>
          <w:rFonts w:ascii="仿宋_GB2312" w:hAnsi="宋体" w:eastAsia="仿宋_GB2312" w:cs="仿宋"/>
          <w:sz w:val="32"/>
          <w:szCs w:val="32"/>
          <w:shd w:val="clear" w:color="auto" w:fill="FFFFFF"/>
        </w:rPr>
        <w:t xml:space="preserve"> 5 </w:t>
      </w:r>
      <w:r>
        <w:rPr>
          <w:rFonts w:hint="eastAsia" w:ascii="仿宋_GB2312" w:hAnsi="宋体" w:eastAsia="仿宋_GB2312" w:cs="仿宋"/>
          <w:sz w:val="32"/>
          <w:szCs w:val="32"/>
          <w:shd w:val="clear" w:color="auto" w:fill="FFFFFF"/>
        </w:rPr>
        <w:t>条，总长</w:t>
      </w:r>
      <w:r>
        <w:rPr>
          <w:rFonts w:ascii="仿宋_GB2312" w:hAnsi="宋体" w:eastAsia="仿宋_GB2312" w:cs="仿宋"/>
          <w:sz w:val="32"/>
          <w:szCs w:val="32"/>
          <w:shd w:val="clear" w:color="auto" w:fill="FFFFFF"/>
        </w:rPr>
        <w:t>4339.7m</w:t>
      </w:r>
      <w:r>
        <w:rPr>
          <w:rFonts w:hint="eastAsia" w:ascii="仿宋_GB2312" w:hAnsi="宋体" w:eastAsia="仿宋_GB2312" w:cs="仿宋"/>
          <w:sz w:val="32"/>
          <w:szCs w:val="32"/>
          <w:shd w:val="clear" w:color="auto" w:fill="FFFFFF"/>
        </w:rPr>
        <w:t>，修建农沟</w:t>
      </w:r>
      <w:r>
        <w:rPr>
          <w:rFonts w:ascii="仿宋_GB2312" w:hAnsi="宋体" w:eastAsia="仿宋_GB2312" w:cs="仿宋"/>
          <w:sz w:val="32"/>
          <w:szCs w:val="32"/>
          <w:shd w:val="clear" w:color="auto" w:fill="FFFFFF"/>
        </w:rPr>
        <w:t xml:space="preserve"> 25 </w:t>
      </w:r>
      <w:r>
        <w:rPr>
          <w:rFonts w:hint="eastAsia" w:ascii="仿宋_GB2312" w:hAnsi="宋体" w:eastAsia="仿宋_GB2312" w:cs="仿宋"/>
          <w:sz w:val="32"/>
          <w:szCs w:val="32"/>
          <w:shd w:val="clear" w:color="auto" w:fill="FFFFFF"/>
        </w:rPr>
        <w:t>条，总长</w:t>
      </w:r>
      <w:r>
        <w:rPr>
          <w:rFonts w:ascii="仿宋_GB2312" w:hAnsi="宋体" w:eastAsia="仿宋_GB2312" w:cs="仿宋"/>
          <w:sz w:val="32"/>
          <w:szCs w:val="32"/>
          <w:shd w:val="clear" w:color="auto" w:fill="FFFFFF"/>
        </w:rPr>
        <w:t xml:space="preserve"> 5804.5m</w:t>
      </w:r>
      <w:r>
        <w:rPr>
          <w:rFonts w:hint="eastAsia" w:ascii="仿宋_GB2312" w:hAnsi="宋体" w:eastAsia="仿宋_GB2312" w:cs="仿宋"/>
          <w:sz w:val="32"/>
          <w:szCs w:val="32"/>
          <w:shd w:val="clear" w:color="auto" w:fill="FFFFFF"/>
        </w:rPr>
        <w:t>。灌溉涵洞</w:t>
      </w:r>
      <w:r>
        <w:rPr>
          <w:rFonts w:ascii="仿宋_GB2312" w:hAnsi="宋体" w:eastAsia="仿宋_GB2312" w:cs="仿宋"/>
          <w:sz w:val="32"/>
          <w:szCs w:val="32"/>
          <w:shd w:val="clear" w:color="auto" w:fill="FFFFFF"/>
        </w:rPr>
        <w:t xml:space="preserve"> 44 </w:t>
      </w:r>
      <w:r>
        <w:rPr>
          <w:rFonts w:hint="eastAsia" w:ascii="仿宋_GB2312" w:hAnsi="宋体" w:eastAsia="仿宋_GB2312" w:cs="仿宋"/>
          <w:sz w:val="32"/>
          <w:szCs w:val="32"/>
          <w:shd w:val="clear" w:color="auto" w:fill="FFFFFF"/>
        </w:rPr>
        <w:t>座，排水涵洞</w:t>
      </w:r>
      <w:r>
        <w:rPr>
          <w:rFonts w:ascii="仿宋_GB2312" w:hAnsi="宋体" w:eastAsia="仿宋_GB2312" w:cs="仿宋"/>
          <w:sz w:val="32"/>
          <w:szCs w:val="32"/>
          <w:shd w:val="clear" w:color="auto" w:fill="FFFFFF"/>
        </w:rPr>
        <w:t xml:space="preserve"> 21 </w:t>
      </w:r>
      <w:r>
        <w:rPr>
          <w:rFonts w:hint="eastAsia" w:ascii="仿宋_GB2312" w:hAnsi="宋体" w:eastAsia="仿宋_GB2312" w:cs="仿宋"/>
          <w:sz w:val="32"/>
          <w:szCs w:val="32"/>
          <w:shd w:val="clear" w:color="auto" w:fill="FFFFFF"/>
        </w:rPr>
        <w:t>座，盖板涵</w:t>
      </w:r>
      <w:r>
        <w:rPr>
          <w:rFonts w:ascii="仿宋_GB2312" w:hAnsi="宋体" w:eastAsia="仿宋_GB2312" w:cs="仿宋"/>
          <w:sz w:val="32"/>
          <w:szCs w:val="32"/>
          <w:shd w:val="clear" w:color="auto" w:fill="FFFFFF"/>
        </w:rPr>
        <w:t xml:space="preserve"> 2 </w:t>
      </w:r>
      <w:r>
        <w:rPr>
          <w:rFonts w:hint="eastAsia" w:ascii="仿宋_GB2312" w:hAnsi="宋体" w:eastAsia="仿宋_GB2312" w:cs="仿宋"/>
          <w:sz w:val="32"/>
          <w:szCs w:val="32"/>
          <w:shd w:val="clear" w:color="auto" w:fill="FFFFFF"/>
        </w:rPr>
        <w:t>座。共修建田间主道</w:t>
      </w:r>
      <w:r>
        <w:rPr>
          <w:rFonts w:ascii="仿宋_GB2312" w:hAnsi="宋体" w:eastAsia="仿宋_GB2312" w:cs="仿宋"/>
          <w:sz w:val="32"/>
          <w:szCs w:val="32"/>
          <w:shd w:val="clear" w:color="auto" w:fill="FFFFFF"/>
        </w:rPr>
        <w:t xml:space="preserve"> 9 </w:t>
      </w:r>
      <w:r>
        <w:rPr>
          <w:rFonts w:hint="eastAsia" w:ascii="仿宋_GB2312" w:hAnsi="宋体" w:eastAsia="仿宋_GB2312" w:cs="仿宋"/>
          <w:sz w:val="32"/>
          <w:szCs w:val="32"/>
          <w:shd w:val="clear" w:color="auto" w:fill="FFFFFF"/>
        </w:rPr>
        <w:t>条，长</w:t>
      </w:r>
      <w:r>
        <w:rPr>
          <w:rFonts w:ascii="仿宋_GB2312" w:hAnsi="宋体" w:eastAsia="仿宋_GB2312" w:cs="仿宋"/>
          <w:sz w:val="32"/>
          <w:szCs w:val="32"/>
          <w:shd w:val="clear" w:color="auto" w:fill="FFFFFF"/>
        </w:rPr>
        <w:t xml:space="preserve"> 8004.6m</w:t>
      </w:r>
      <w:r>
        <w:rPr>
          <w:rFonts w:hint="eastAsia" w:ascii="仿宋_GB2312" w:hAnsi="宋体" w:eastAsia="仿宋_GB2312" w:cs="仿宋"/>
          <w:sz w:val="32"/>
          <w:szCs w:val="32"/>
          <w:shd w:val="clear" w:color="auto" w:fill="FFFFFF"/>
        </w:rPr>
        <w:t>；田间次道</w:t>
      </w:r>
      <w:r>
        <w:rPr>
          <w:rFonts w:ascii="仿宋_GB2312" w:hAnsi="宋体" w:eastAsia="仿宋_GB2312" w:cs="仿宋"/>
          <w:sz w:val="32"/>
          <w:szCs w:val="32"/>
          <w:shd w:val="clear" w:color="auto" w:fill="FFFFFF"/>
        </w:rPr>
        <w:t xml:space="preserve"> 7 </w:t>
      </w:r>
      <w:r>
        <w:rPr>
          <w:rFonts w:hint="eastAsia" w:ascii="仿宋_GB2312" w:hAnsi="宋体" w:eastAsia="仿宋_GB2312" w:cs="仿宋"/>
          <w:sz w:val="32"/>
          <w:szCs w:val="32"/>
          <w:shd w:val="clear" w:color="auto" w:fill="FFFFFF"/>
        </w:rPr>
        <w:t>条，长</w:t>
      </w:r>
      <w:r>
        <w:rPr>
          <w:rFonts w:ascii="仿宋_GB2312" w:hAnsi="宋体" w:eastAsia="仿宋_GB2312" w:cs="仿宋"/>
          <w:sz w:val="32"/>
          <w:szCs w:val="32"/>
          <w:shd w:val="clear" w:color="auto" w:fill="FFFFFF"/>
        </w:rPr>
        <w:t xml:space="preserve"> 3836.8m</w:t>
      </w:r>
      <w:r>
        <w:rPr>
          <w:rFonts w:hint="eastAsia" w:ascii="仿宋_GB2312" w:hAnsi="宋体" w:eastAsia="仿宋_GB2312" w:cs="仿宋"/>
          <w:sz w:val="32"/>
          <w:szCs w:val="32"/>
          <w:shd w:val="clear" w:color="auto" w:fill="FFFFFF"/>
        </w:rPr>
        <w:t>；生产路</w:t>
      </w:r>
      <w:r>
        <w:rPr>
          <w:rFonts w:ascii="仿宋_GB2312" w:hAnsi="宋体" w:eastAsia="仿宋_GB2312" w:cs="仿宋"/>
          <w:sz w:val="32"/>
          <w:szCs w:val="32"/>
          <w:shd w:val="clear" w:color="auto" w:fill="FFFFFF"/>
        </w:rPr>
        <w:t xml:space="preserve"> 34 </w:t>
      </w:r>
      <w:r>
        <w:rPr>
          <w:rFonts w:hint="eastAsia" w:ascii="仿宋_GB2312" w:hAnsi="宋体" w:eastAsia="仿宋_GB2312" w:cs="仿宋"/>
          <w:sz w:val="32"/>
          <w:szCs w:val="32"/>
          <w:shd w:val="clear" w:color="auto" w:fill="FFFFFF"/>
        </w:rPr>
        <w:t>条，长</w:t>
      </w:r>
      <w:r>
        <w:rPr>
          <w:rFonts w:ascii="仿宋_GB2312" w:hAnsi="宋体" w:eastAsia="仿宋_GB2312" w:cs="仿宋"/>
          <w:sz w:val="32"/>
          <w:szCs w:val="32"/>
          <w:shd w:val="clear" w:color="auto" w:fill="FFFFFF"/>
        </w:rPr>
        <w:t xml:space="preserve"> 21691.5m</w:t>
      </w:r>
      <w:r>
        <w:rPr>
          <w:rFonts w:hint="eastAsia" w:ascii="仿宋_GB2312" w:hAnsi="宋体" w:eastAsia="仿宋_GB2312" w:cs="仿宋"/>
          <w:sz w:val="32"/>
          <w:szCs w:val="32"/>
          <w:shd w:val="clear" w:color="auto" w:fill="FFFFFF"/>
        </w:rPr>
        <w:t>；回车台</w:t>
      </w:r>
      <w:r>
        <w:rPr>
          <w:rFonts w:ascii="仿宋_GB2312" w:hAnsi="宋体" w:eastAsia="仿宋_GB2312" w:cs="仿宋"/>
          <w:sz w:val="32"/>
          <w:szCs w:val="32"/>
          <w:shd w:val="clear" w:color="auto" w:fill="FFFFFF"/>
        </w:rPr>
        <w:t xml:space="preserve"> 14 </w:t>
      </w:r>
      <w:r>
        <w:rPr>
          <w:rFonts w:hint="eastAsia" w:ascii="仿宋_GB2312" w:hAnsi="宋体" w:eastAsia="仿宋_GB2312" w:cs="仿宋"/>
          <w:sz w:val="32"/>
          <w:szCs w:val="32"/>
          <w:shd w:val="clear" w:color="auto" w:fill="FFFFFF"/>
        </w:rPr>
        <w:t>座，错车台</w:t>
      </w:r>
      <w:r>
        <w:rPr>
          <w:rFonts w:ascii="仿宋_GB2312" w:hAnsi="宋体" w:eastAsia="仿宋_GB2312" w:cs="仿宋"/>
          <w:sz w:val="32"/>
          <w:szCs w:val="32"/>
          <w:shd w:val="clear" w:color="auto" w:fill="FFFFFF"/>
        </w:rPr>
        <w:t xml:space="preserve"> 36 </w:t>
      </w:r>
      <w:r>
        <w:rPr>
          <w:rFonts w:hint="eastAsia" w:ascii="仿宋_GB2312" w:hAnsi="宋体" w:eastAsia="仿宋_GB2312" w:cs="仿宋"/>
          <w:sz w:val="32"/>
          <w:szCs w:val="32"/>
          <w:shd w:val="clear" w:color="auto" w:fill="FFFFFF"/>
        </w:rPr>
        <w:t>座，下田坡道</w:t>
      </w:r>
      <w:r>
        <w:rPr>
          <w:rFonts w:ascii="仿宋_GB2312" w:hAnsi="宋体" w:eastAsia="仿宋_GB2312" w:cs="仿宋"/>
          <w:sz w:val="32"/>
          <w:szCs w:val="32"/>
          <w:shd w:val="clear" w:color="auto" w:fill="FFFFFF"/>
        </w:rPr>
        <w:t xml:space="preserve"> 42 </w:t>
      </w:r>
      <w:r>
        <w:rPr>
          <w:rFonts w:hint="eastAsia" w:ascii="仿宋_GB2312" w:hAnsi="宋体" w:eastAsia="仿宋_GB2312" w:cs="仿宋"/>
          <w:sz w:val="32"/>
          <w:szCs w:val="32"/>
          <w:shd w:val="clear" w:color="auto" w:fill="FFFFFF"/>
        </w:rPr>
        <w:t>处。修建防冲护岸</w:t>
      </w:r>
      <w:r>
        <w:rPr>
          <w:rFonts w:ascii="仿宋_GB2312" w:hAnsi="宋体" w:eastAsia="仿宋_GB2312" w:cs="仿宋"/>
          <w:sz w:val="32"/>
          <w:szCs w:val="32"/>
          <w:shd w:val="clear" w:color="auto" w:fill="FFFFFF"/>
        </w:rPr>
        <w:t xml:space="preserve"> 9 </w:t>
      </w:r>
      <w:r>
        <w:rPr>
          <w:rFonts w:hint="eastAsia" w:ascii="仿宋_GB2312" w:hAnsi="宋体" w:eastAsia="仿宋_GB2312" w:cs="仿宋"/>
          <w:sz w:val="32"/>
          <w:szCs w:val="32"/>
          <w:shd w:val="clear" w:color="auto" w:fill="FFFFFF"/>
        </w:rPr>
        <w:t>条，总长</w:t>
      </w:r>
      <w:r>
        <w:rPr>
          <w:rFonts w:ascii="仿宋_GB2312" w:hAnsi="宋体" w:eastAsia="仿宋_GB2312" w:cs="仿宋"/>
          <w:sz w:val="32"/>
          <w:szCs w:val="32"/>
          <w:shd w:val="clear" w:color="auto" w:fill="FFFFFF"/>
        </w:rPr>
        <w:t xml:space="preserve"> 2866.2m</w:t>
      </w:r>
      <w:r>
        <w:rPr>
          <w:rFonts w:hint="eastAsia" w:ascii="仿宋_GB2312" w:hAnsi="宋体" w:eastAsia="仿宋_GB2312" w:cs="仿宋"/>
          <w:sz w:val="32"/>
          <w:szCs w:val="32"/>
          <w:shd w:val="clear" w:color="auto" w:fill="FFFFFF"/>
        </w:rPr>
        <w:t>。修建村屯道路</w:t>
      </w:r>
      <w:r>
        <w:rPr>
          <w:rFonts w:ascii="仿宋_GB2312" w:hAnsi="宋体" w:eastAsia="仿宋_GB2312" w:cs="仿宋"/>
          <w:sz w:val="32"/>
          <w:szCs w:val="32"/>
          <w:shd w:val="clear" w:color="auto" w:fill="FFFFFF"/>
        </w:rPr>
        <w:t xml:space="preserve"> 19 </w:t>
      </w:r>
      <w:r>
        <w:rPr>
          <w:rFonts w:hint="eastAsia" w:ascii="仿宋_GB2312" w:hAnsi="宋体" w:eastAsia="仿宋_GB2312" w:cs="仿宋"/>
          <w:sz w:val="32"/>
          <w:szCs w:val="32"/>
          <w:shd w:val="clear" w:color="auto" w:fill="FFFFFF"/>
        </w:rPr>
        <w:t>条，总共长</w:t>
      </w:r>
      <w:r>
        <w:rPr>
          <w:rFonts w:ascii="仿宋_GB2312" w:hAnsi="宋体" w:eastAsia="仿宋_GB2312" w:cs="仿宋"/>
          <w:sz w:val="32"/>
          <w:szCs w:val="32"/>
          <w:shd w:val="clear" w:color="auto" w:fill="FFFFFF"/>
        </w:rPr>
        <w:t xml:space="preserve"> 3573.5m</w:t>
      </w:r>
      <w:r>
        <w:rPr>
          <w:rFonts w:hint="eastAsia" w:ascii="仿宋_GB2312" w:hAnsi="宋体" w:eastAsia="仿宋_GB2312" w:cs="仿宋"/>
          <w:sz w:val="32"/>
          <w:szCs w:val="32"/>
          <w:shd w:val="clear" w:color="auto" w:fill="FFFFFF"/>
        </w:rPr>
        <w:t>，排污沟</w:t>
      </w:r>
      <w:r>
        <w:rPr>
          <w:rFonts w:ascii="仿宋_GB2312" w:hAnsi="宋体" w:eastAsia="仿宋_GB2312" w:cs="仿宋"/>
          <w:sz w:val="32"/>
          <w:szCs w:val="32"/>
          <w:shd w:val="clear" w:color="auto" w:fill="FFFFFF"/>
        </w:rPr>
        <w:t xml:space="preserve"> 3 </w:t>
      </w:r>
      <w:r>
        <w:rPr>
          <w:rFonts w:hint="eastAsia" w:ascii="仿宋_GB2312" w:hAnsi="宋体" w:eastAsia="仿宋_GB2312" w:cs="仿宋"/>
          <w:sz w:val="32"/>
          <w:szCs w:val="32"/>
          <w:shd w:val="clear" w:color="auto" w:fill="FFFFFF"/>
        </w:rPr>
        <w:t>条，总共长</w:t>
      </w:r>
      <w:r>
        <w:rPr>
          <w:rFonts w:ascii="仿宋_GB2312" w:hAnsi="宋体" w:eastAsia="仿宋_GB2312" w:cs="仿宋"/>
          <w:sz w:val="32"/>
          <w:szCs w:val="32"/>
          <w:shd w:val="clear" w:color="auto" w:fill="FFFFFF"/>
        </w:rPr>
        <w:t xml:space="preserve"> 620.8m</w:t>
      </w:r>
      <w:r>
        <w:rPr>
          <w:rFonts w:hint="eastAsia" w:ascii="仿宋_GB2312" w:hAnsi="宋体" w:eastAsia="仿宋_GB2312" w:cs="仿宋"/>
          <w:sz w:val="32"/>
          <w:szCs w:val="32"/>
          <w:shd w:val="clear" w:color="auto" w:fill="FFFFFF"/>
        </w:rPr>
        <w:t>。</w:t>
      </w:r>
    </w:p>
    <w:p>
      <w:pPr>
        <w:tabs>
          <w:tab w:val="left" w:pos="703"/>
        </w:tabs>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百祥村、吉祥村、干城村、英豪村片区。</w:t>
      </w:r>
    </w:p>
    <w:p>
      <w:pPr>
        <w:tabs>
          <w:tab w:val="left" w:pos="703"/>
        </w:tabs>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自治县国土局。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）资金安排：统筹安排新增建设用地土地有偿使用费安排的高标准基本农田建设补助资金</w:t>
      </w:r>
      <w:r>
        <w:rPr>
          <w:rFonts w:ascii="仿宋_GB2312" w:hAnsi="宋体" w:eastAsia="仿宋_GB2312" w:cs="仿宋"/>
          <w:sz w:val="32"/>
          <w:szCs w:val="32"/>
          <w:shd w:val="clear" w:color="auto" w:fill="FFFFFF"/>
        </w:rPr>
        <w:t>2400</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按行业设计标准补助。</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）绩效目标：土地平整、修建机耕路、水利渠道等新建高标准农田</w:t>
      </w:r>
      <w:r>
        <w:rPr>
          <w:rFonts w:ascii="仿宋_GB2312" w:hAnsi="宋体" w:eastAsia="仿宋_GB2312" w:cs="仿宋"/>
          <w:sz w:val="32"/>
          <w:szCs w:val="32"/>
          <w:shd w:val="clear" w:color="auto" w:fill="FFFFFF"/>
        </w:rPr>
        <w:t>10252</w:t>
      </w:r>
      <w:r>
        <w:rPr>
          <w:rFonts w:hint="eastAsia" w:ascii="仿宋_GB2312" w:hAnsi="宋体" w:eastAsia="仿宋_GB2312" w:cs="仿宋"/>
          <w:sz w:val="32"/>
          <w:szCs w:val="32"/>
          <w:shd w:val="clear" w:color="auto" w:fill="FFFFFF"/>
        </w:rPr>
        <w:t>公顷，新增耕地面积</w:t>
      </w:r>
      <w:r>
        <w:rPr>
          <w:rFonts w:ascii="仿宋_GB2312" w:hAnsi="宋体" w:eastAsia="仿宋_GB2312" w:cs="仿宋"/>
          <w:sz w:val="32"/>
          <w:szCs w:val="32"/>
          <w:shd w:val="clear" w:color="auto" w:fill="FFFFFF"/>
        </w:rPr>
        <w:t>42</w:t>
      </w:r>
      <w:r>
        <w:rPr>
          <w:rFonts w:hint="eastAsia" w:ascii="仿宋_GB2312" w:hAnsi="宋体" w:eastAsia="仿宋_GB2312" w:cs="仿宋"/>
          <w:sz w:val="32"/>
          <w:szCs w:val="32"/>
          <w:shd w:val="clear" w:color="auto" w:fill="FFFFFF"/>
        </w:rPr>
        <w:t>公顷，新增耕地</w:t>
      </w:r>
      <w:r>
        <w:rPr>
          <w:rFonts w:ascii="仿宋_GB2312" w:hAnsi="宋体" w:eastAsia="仿宋_GB2312" w:cs="仿宋"/>
          <w:sz w:val="32"/>
          <w:szCs w:val="32"/>
          <w:shd w:val="clear" w:color="auto" w:fill="FFFFFF"/>
        </w:rPr>
        <w:t>4.5</w:t>
      </w:r>
      <w:r>
        <w:rPr>
          <w:rFonts w:hint="eastAsia" w:ascii="仿宋_GB2312" w:hAnsi="宋体" w:eastAsia="仿宋_GB2312" w:cs="仿宋"/>
          <w:sz w:val="32"/>
          <w:szCs w:val="32"/>
          <w:shd w:val="clear" w:color="auto" w:fill="FFFFFF"/>
        </w:rPr>
        <w:t>率（</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）。受益人口</w:t>
      </w:r>
      <w:r>
        <w:rPr>
          <w:rFonts w:ascii="仿宋_GB2312" w:hAnsi="宋体" w:eastAsia="仿宋_GB2312" w:cs="仿宋"/>
          <w:sz w:val="32"/>
          <w:szCs w:val="32"/>
          <w:shd w:val="clear" w:color="auto" w:fill="FFFFFF"/>
        </w:rPr>
        <w:t>9335</w:t>
      </w:r>
      <w:r>
        <w:rPr>
          <w:rFonts w:hint="eastAsia" w:ascii="仿宋_GB2312" w:hAnsi="宋体" w:eastAsia="仿宋_GB2312" w:cs="仿宋"/>
          <w:sz w:val="32"/>
          <w:szCs w:val="32"/>
          <w:shd w:val="clear" w:color="auto" w:fill="FFFFFF"/>
        </w:rPr>
        <w:t>人，其中贫困人口</w:t>
      </w:r>
      <w:r>
        <w:rPr>
          <w:rFonts w:ascii="仿宋_GB2312" w:hAnsi="宋体" w:eastAsia="仿宋_GB2312" w:cs="仿宋"/>
          <w:sz w:val="32"/>
          <w:szCs w:val="32"/>
          <w:shd w:val="clear" w:color="auto" w:fill="FFFFFF"/>
        </w:rPr>
        <w:t>1856</w:t>
      </w:r>
      <w:r>
        <w:rPr>
          <w:rFonts w:hint="eastAsia" w:ascii="仿宋_GB2312" w:hAnsi="宋体" w:eastAsia="仿宋_GB2312" w:cs="仿宋"/>
          <w:sz w:val="32"/>
          <w:szCs w:val="32"/>
          <w:shd w:val="clear" w:color="auto" w:fill="FFFFFF"/>
        </w:rPr>
        <w:t>人。</w:t>
      </w:r>
    </w:p>
    <w:p>
      <w:pPr>
        <w:tabs>
          <w:tab w:val="left" w:pos="703"/>
        </w:tabs>
        <w:spacing w:line="560" w:lineRule="exact"/>
        <w:ind w:firstLine="640" w:firstLineChars="200"/>
        <w:rPr>
          <w:rFonts w:ascii="仿宋_GB2312" w:eastAsia="仿宋_GB2312" w:cs="仿宋"/>
          <w:sz w:val="32"/>
          <w:szCs w:val="32"/>
          <w:shd w:val="clear" w:color="auto" w:fill="FFFFFF"/>
        </w:rPr>
      </w:pPr>
      <w:r>
        <w:rPr>
          <w:rFonts w:ascii="仿宋_GB2312" w:hAnsi="黑体" w:eastAsia="仿宋_GB2312"/>
          <w:sz w:val="32"/>
          <w:szCs w:val="32"/>
        </w:rPr>
        <w:tab/>
      </w:r>
      <w:r>
        <w:rPr>
          <w:rFonts w:ascii="仿宋_GB2312" w:hAnsi="黑体" w:eastAsia="仿宋_GB2312"/>
          <w:sz w:val="32"/>
          <w:szCs w:val="32"/>
        </w:rPr>
        <w:tab/>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、农业综合开发土地治理项目。</w:t>
      </w:r>
    </w:p>
    <w:p>
      <w:pPr>
        <w:tabs>
          <w:tab w:val="left" w:pos="703"/>
        </w:tabs>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修建三面光水利渠道</w:t>
      </w:r>
      <w:r>
        <w:rPr>
          <w:rFonts w:ascii="仿宋_GB2312" w:hAnsi="宋体" w:eastAsia="仿宋_GB2312" w:cs="仿宋"/>
          <w:sz w:val="32"/>
          <w:szCs w:val="32"/>
          <w:shd w:val="clear" w:color="auto" w:fill="FFFFFF"/>
        </w:rPr>
        <w:t>8</w:t>
      </w:r>
      <w:r>
        <w:rPr>
          <w:rFonts w:hint="eastAsia" w:ascii="仿宋_GB2312" w:hAnsi="宋体" w:eastAsia="仿宋_GB2312" w:cs="仿宋"/>
          <w:sz w:val="32"/>
          <w:szCs w:val="32"/>
          <w:shd w:val="clear" w:color="auto" w:fill="FFFFFF"/>
        </w:rPr>
        <w:t>公里、田间耕作硬化道路</w:t>
      </w:r>
      <w:r>
        <w:rPr>
          <w:rFonts w:ascii="仿宋_GB2312" w:hAnsi="宋体" w:eastAsia="仿宋_GB2312" w:cs="仿宋"/>
          <w:sz w:val="32"/>
          <w:szCs w:val="32"/>
          <w:shd w:val="clear" w:color="auto" w:fill="FFFFFF"/>
        </w:rPr>
        <w:t>28</w:t>
      </w:r>
      <w:r>
        <w:rPr>
          <w:rFonts w:hint="eastAsia" w:ascii="仿宋_GB2312" w:hAnsi="宋体" w:eastAsia="仿宋_GB2312" w:cs="仿宋"/>
          <w:sz w:val="32"/>
          <w:szCs w:val="32"/>
          <w:shd w:val="clear" w:color="auto" w:fill="FFFFFF"/>
        </w:rPr>
        <w:t>公里。</w:t>
      </w:r>
    </w:p>
    <w:p>
      <w:pPr>
        <w:tabs>
          <w:tab w:val="left" w:pos="703"/>
        </w:tabs>
        <w:spacing w:line="560" w:lineRule="exact"/>
        <w:ind w:left="479" w:leftChars="228"/>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洛阳镇古昌村、地蒙村、永权村、妙石村片区（</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自治县财政局。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）资金安排：统筹安排农业综合开发补助资金</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567.5</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按行业设计标准补助。</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）绩效目标：提升四个贫困村农业生产条件，</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受益人口</w:t>
      </w:r>
      <w:r>
        <w:rPr>
          <w:rFonts w:ascii="仿宋_GB2312" w:hAnsi="宋体" w:eastAsia="仿宋_GB2312" w:cs="仿宋"/>
          <w:sz w:val="32"/>
          <w:szCs w:val="32"/>
          <w:shd w:val="clear" w:color="auto" w:fill="FFFFFF"/>
        </w:rPr>
        <w:t>13402</w:t>
      </w:r>
      <w:r>
        <w:rPr>
          <w:rFonts w:hint="eastAsia" w:ascii="仿宋_GB2312" w:hAnsi="宋体" w:eastAsia="仿宋_GB2312" w:cs="仿宋"/>
          <w:sz w:val="32"/>
          <w:szCs w:val="32"/>
          <w:shd w:val="clear" w:color="auto" w:fill="FFFFFF"/>
        </w:rPr>
        <w:t>人，其中贫困人口</w:t>
      </w:r>
      <w:r>
        <w:rPr>
          <w:rFonts w:ascii="仿宋_GB2312" w:hAnsi="宋体" w:eastAsia="仿宋_GB2312" w:cs="仿宋"/>
          <w:sz w:val="32"/>
          <w:szCs w:val="32"/>
          <w:shd w:val="clear" w:color="auto" w:fill="FFFFFF"/>
        </w:rPr>
        <w:t>2413</w:t>
      </w:r>
      <w:r>
        <w:rPr>
          <w:rFonts w:hint="eastAsia" w:ascii="仿宋_GB2312" w:hAnsi="宋体" w:eastAsia="仿宋_GB2312" w:cs="仿宋"/>
          <w:sz w:val="32"/>
          <w:szCs w:val="32"/>
          <w:shd w:val="clear" w:color="auto" w:fill="FFFFFF"/>
        </w:rPr>
        <w:t>人。。</w:t>
      </w:r>
    </w:p>
    <w:p>
      <w:pPr>
        <w:tabs>
          <w:tab w:val="left" w:pos="703"/>
        </w:tabs>
        <w:spacing w:line="560" w:lineRule="exact"/>
        <w:rPr>
          <w:rFonts w:ascii="仿宋_GB2312" w:hAnsi="黑体" w:eastAsia="仿宋_GB2312"/>
          <w:sz w:val="32"/>
          <w:szCs w:val="32"/>
        </w:rPr>
      </w:pPr>
      <w:r>
        <w:rPr>
          <w:rFonts w:ascii="仿宋_GB2312" w:hAnsi="黑体" w:eastAsia="仿宋_GB2312"/>
          <w:sz w:val="32"/>
          <w:szCs w:val="32"/>
        </w:rPr>
        <w:tab/>
      </w:r>
      <w:r>
        <w:rPr>
          <w:rFonts w:ascii="仿宋_GB2312" w:hAnsi="黑体" w:eastAsia="仿宋_GB2312"/>
          <w:sz w:val="32"/>
          <w:szCs w:val="32"/>
        </w:rPr>
        <w:t>5</w:t>
      </w:r>
      <w:r>
        <w:rPr>
          <w:rFonts w:hint="eastAsia" w:ascii="仿宋_GB2312" w:hAnsi="黑体" w:eastAsia="仿宋_GB2312"/>
          <w:sz w:val="32"/>
          <w:szCs w:val="32"/>
        </w:rPr>
        <w:t>、农村改厨改厕项目。</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贫困户厨房、厕所改造</w:t>
      </w:r>
    </w:p>
    <w:p>
      <w:pPr>
        <w:tabs>
          <w:tab w:val="left" w:pos="703"/>
        </w:tabs>
        <w:spacing w:line="560" w:lineRule="exact"/>
        <w:ind w:left="479" w:leftChars="228"/>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全县</w:t>
      </w:r>
      <w:r>
        <w:rPr>
          <w:rFonts w:ascii="仿宋_GB2312" w:eastAsia="仿宋_GB2312"/>
          <w:sz w:val="32"/>
          <w:szCs w:val="32"/>
        </w:rPr>
        <w:t xml:space="preserve"> </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tabs>
          <w:tab w:val="left" w:pos="703"/>
        </w:tabs>
        <w:spacing w:line="560" w:lineRule="exact"/>
        <w:ind w:left="479" w:leftChars="228"/>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自治县住建局。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）资金安排：统筹安排农业综合开发补助资金</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567.5</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改厨每户补助</w:t>
      </w:r>
      <w:r>
        <w:rPr>
          <w:rFonts w:ascii="仿宋_GB2312" w:hAnsi="仿宋" w:eastAsia="仿宋_GB2312" w:cs="仿宋"/>
          <w:sz w:val="32"/>
          <w:szCs w:val="32"/>
        </w:rPr>
        <w:t>1200</w:t>
      </w:r>
      <w:r>
        <w:rPr>
          <w:rFonts w:hint="eastAsia" w:ascii="仿宋_GB2312" w:hAnsi="仿宋" w:eastAsia="仿宋_GB2312" w:cs="仿宋"/>
          <w:sz w:val="32"/>
          <w:szCs w:val="32"/>
        </w:rPr>
        <w:t>元、改厕每户补助</w:t>
      </w:r>
      <w:r>
        <w:rPr>
          <w:rFonts w:ascii="仿宋_GB2312" w:hAnsi="仿宋" w:eastAsia="仿宋_GB2312" w:cs="仿宋"/>
          <w:sz w:val="32"/>
          <w:szCs w:val="32"/>
        </w:rPr>
        <w:t>700</w:t>
      </w:r>
      <w:r>
        <w:rPr>
          <w:rFonts w:hint="eastAsia" w:ascii="仿宋_GB2312" w:hAnsi="仿宋" w:eastAsia="仿宋_GB2312" w:cs="仿宋"/>
          <w:sz w:val="32"/>
          <w:szCs w:val="32"/>
        </w:rPr>
        <w:t>元。</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）绩效目标：解决改厨改厕项目资金缺口，提升</w:t>
      </w:r>
      <w:r>
        <w:rPr>
          <w:rFonts w:ascii="仿宋_GB2312" w:hAnsi="宋体" w:eastAsia="仿宋_GB2312" w:cs="仿宋"/>
          <w:sz w:val="32"/>
          <w:szCs w:val="32"/>
          <w:shd w:val="clear" w:color="auto" w:fill="FFFFFF"/>
        </w:rPr>
        <w:t>4500</w:t>
      </w:r>
      <w:r>
        <w:rPr>
          <w:rFonts w:hint="eastAsia" w:ascii="仿宋_GB2312" w:hAnsi="宋体" w:eastAsia="仿宋_GB2312" w:cs="仿宋"/>
          <w:sz w:val="32"/>
          <w:szCs w:val="32"/>
          <w:shd w:val="clear" w:color="auto" w:fill="FFFFFF"/>
        </w:rPr>
        <w:t>贫困户生活环境。</w:t>
      </w:r>
    </w:p>
    <w:p>
      <w:pPr>
        <w:tabs>
          <w:tab w:val="left" w:pos="753"/>
        </w:tabs>
        <w:spacing w:line="560" w:lineRule="exact"/>
        <w:rPr>
          <w:rFonts w:ascii="仿宋_GB2312" w:hAnsi="黑体" w:eastAsia="仿宋_GB2312"/>
          <w:sz w:val="32"/>
          <w:szCs w:val="32"/>
        </w:rPr>
      </w:pPr>
      <w:r>
        <w:rPr>
          <w:rFonts w:ascii="仿宋_GB2312" w:hAnsi="黑体" w:eastAsia="仿宋_GB2312"/>
          <w:sz w:val="32"/>
          <w:szCs w:val="32"/>
        </w:rPr>
        <w:tab/>
      </w:r>
      <w:r>
        <w:rPr>
          <w:rFonts w:ascii="仿宋_GB2312" w:hAnsi="黑体" w:eastAsia="仿宋_GB2312"/>
          <w:sz w:val="32"/>
          <w:szCs w:val="32"/>
        </w:rPr>
        <w:t>6</w:t>
      </w:r>
      <w:r>
        <w:rPr>
          <w:rFonts w:hint="eastAsia" w:ascii="仿宋_GB2312" w:hAnsi="黑体" w:eastAsia="仿宋_GB2312"/>
          <w:sz w:val="32"/>
          <w:szCs w:val="32"/>
        </w:rPr>
        <w:t>、农村危房改造项目。</w:t>
      </w:r>
    </w:p>
    <w:p>
      <w:pPr>
        <w:spacing w:line="560" w:lineRule="exact"/>
        <w:ind w:firstLine="480" w:firstLineChars="150"/>
        <w:rPr>
          <w:rFonts w:ascii="仿宋_GB2312" w:eastAsia="仿宋_GB2312"/>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hAnsi="宋体" w:eastAsia="仿宋_GB2312"/>
          <w:sz w:val="32"/>
          <w:szCs w:val="32"/>
        </w:rPr>
        <w:t xml:space="preserve"> </w:t>
      </w:r>
      <w:r>
        <w:rPr>
          <w:rFonts w:hint="eastAsia" w:ascii="仿宋_GB2312" w:hAnsi="宋体" w:eastAsia="仿宋_GB2312"/>
          <w:sz w:val="32"/>
          <w:szCs w:val="32"/>
        </w:rPr>
        <w:t>完成建档立卡贫困户</w:t>
      </w:r>
      <w:r>
        <w:rPr>
          <w:rFonts w:ascii="仿宋_GB2312" w:hAnsi="宋体" w:eastAsia="仿宋_GB2312"/>
          <w:sz w:val="32"/>
          <w:szCs w:val="32"/>
        </w:rPr>
        <w:t>800</w:t>
      </w:r>
      <w:r>
        <w:rPr>
          <w:rFonts w:hint="eastAsia" w:ascii="仿宋_GB2312" w:hAnsi="宋体" w:eastAsia="仿宋_GB2312"/>
          <w:sz w:val="32"/>
          <w:szCs w:val="32"/>
        </w:rPr>
        <w:t>户农村危房改造任务。</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全县</w:t>
      </w:r>
      <w:r>
        <w:rPr>
          <w:rFonts w:ascii="仿宋_GB2312" w:eastAsia="仿宋_GB2312"/>
          <w:sz w:val="32"/>
          <w:szCs w:val="32"/>
        </w:rPr>
        <w:t xml:space="preserve"> </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tabs>
          <w:tab w:val="left" w:pos="703"/>
        </w:tabs>
        <w:spacing w:line="560" w:lineRule="exact"/>
        <w:ind w:left="479" w:leftChars="228"/>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自治县住建局。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）资金安排：统筹安排农村危房改造补助资金</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275.62</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五保户、残疾户等特殊困难每户补助</w:t>
      </w:r>
      <w:r>
        <w:rPr>
          <w:rFonts w:ascii="仿宋_GB2312" w:hAnsi="仿宋" w:eastAsia="仿宋_GB2312" w:cs="仿宋"/>
          <w:sz w:val="32"/>
          <w:szCs w:val="32"/>
        </w:rPr>
        <w:t>4</w:t>
      </w:r>
      <w:r>
        <w:rPr>
          <w:rFonts w:hint="eastAsia" w:ascii="仿宋_GB2312" w:hAnsi="仿宋" w:eastAsia="仿宋_GB2312" w:cs="仿宋"/>
          <w:sz w:val="32"/>
          <w:szCs w:val="32"/>
        </w:rPr>
        <w:t>万元，一般贫困户每户补助</w:t>
      </w:r>
      <w:r>
        <w:rPr>
          <w:rFonts w:ascii="仿宋_GB2312" w:hAnsi="仿宋" w:eastAsia="仿宋_GB2312" w:cs="仿宋"/>
          <w:sz w:val="32"/>
          <w:szCs w:val="32"/>
        </w:rPr>
        <w:t>2.5</w:t>
      </w:r>
      <w:r>
        <w:rPr>
          <w:rFonts w:hint="eastAsia" w:ascii="仿宋_GB2312" w:hAnsi="仿宋" w:eastAsia="仿宋_GB2312" w:cs="仿宋"/>
          <w:sz w:val="32"/>
          <w:szCs w:val="32"/>
        </w:rPr>
        <w:t>万元。</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）绩效目标：改造提升贫困危房户</w:t>
      </w:r>
      <w:r>
        <w:rPr>
          <w:rFonts w:ascii="仿宋_GB2312" w:hAnsi="宋体" w:eastAsia="仿宋_GB2312" w:cs="仿宋"/>
          <w:sz w:val="32"/>
          <w:szCs w:val="32"/>
          <w:shd w:val="clear" w:color="auto" w:fill="FFFFFF"/>
        </w:rPr>
        <w:t>800</w:t>
      </w:r>
      <w:r>
        <w:rPr>
          <w:rFonts w:hint="eastAsia" w:ascii="仿宋_GB2312" w:hAnsi="宋体" w:eastAsia="仿宋_GB2312" w:cs="仿宋"/>
          <w:sz w:val="32"/>
          <w:szCs w:val="32"/>
          <w:shd w:val="clear" w:color="auto" w:fill="FFFFFF"/>
        </w:rPr>
        <w:t>户住房条件。</w:t>
      </w:r>
    </w:p>
    <w:p>
      <w:pPr>
        <w:tabs>
          <w:tab w:val="left" w:pos="653"/>
        </w:tabs>
        <w:spacing w:line="560" w:lineRule="exact"/>
        <w:rPr>
          <w:rFonts w:ascii="仿宋_GB2312" w:hAnsi="黑体" w:eastAsia="仿宋_GB2312"/>
          <w:sz w:val="32"/>
          <w:szCs w:val="32"/>
        </w:rPr>
      </w:pPr>
      <w:r>
        <w:rPr>
          <w:rFonts w:ascii="仿宋_GB2312" w:hAnsi="黑体" w:eastAsia="仿宋_GB2312"/>
          <w:sz w:val="32"/>
          <w:szCs w:val="32"/>
        </w:rPr>
        <w:tab/>
      </w:r>
      <w:r>
        <w:rPr>
          <w:rFonts w:ascii="仿宋_GB2312" w:hAnsi="黑体" w:eastAsia="仿宋_GB2312"/>
          <w:sz w:val="32"/>
          <w:szCs w:val="32"/>
        </w:rPr>
        <w:t>7</w:t>
      </w:r>
      <w:r>
        <w:rPr>
          <w:rFonts w:hint="eastAsia" w:ascii="仿宋_GB2312" w:hAnsi="黑体" w:eastAsia="仿宋_GB2312"/>
          <w:sz w:val="32"/>
          <w:szCs w:val="32"/>
        </w:rPr>
        <w:t>、农村网商建设项目。</w:t>
      </w:r>
    </w:p>
    <w:p>
      <w:pPr>
        <w:spacing w:line="560" w:lineRule="exact"/>
        <w:ind w:firstLine="480" w:firstLineChars="150"/>
        <w:rPr>
          <w:rFonts w:ascii="仿宋_GB2312" w:eastAsia="仿宋_GB2312"/>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hAnsi="宋体" w:eastAsia="仿宋_GB2312"/>
          <w:sz w:val="32"/>
          <w:szCs w:val="32"/>
        </w:rPr>
        <w:t xml:space="preserve"> </w:t>
      </w:r>
      <w:r>
        <w:rPr>
          <w:rFonts w:hint="eastAsia" w:ascii="仿宋_GB2312" w:hAnsi="宋体" w:eastAsia="仿宋_GB2312"/>
          <w:sz w:val="32"/>
          <w:szCs w:val="32"/>
        </w:rPr>
        <w:t>网点建设补助。</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全县</w:t>
      </w:r>
      <w:r>
        <w:rPr>
          <w:rFonts w:ascii="仿宋_GB2312" w:eastAsia="仿宋_GB2312"/>
          <w:sz w:val="32"/>
          <w:szCs w:val="32"/>
        </w:rPr>
        <w:t xml:space="preserve"> </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tabs>
          <w:tab w:val="left" w:pos="703"/>
        </w:tabs>
        <w:spacing w:line="560" w:lineRule="exact"/>
        <w:ind w:left="479" w:leftChars="228"/>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自治县发改局。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）资金安排：统筹安排服务业发展专项资金（用于农村服务业发展部分）</w:t>
      </w:r>
      <w:r>
        <w:rPr>
          <w:rFonts w:ascii="仿宋_GB2312" w:hAnsi="宋体" w:eastAsia="仿宋_GB2312" w:cs="仿宋"/>
          <w:sz w:val="32"/>
          <w:szCs w:val="32"/>
          <w:shd w:val="clear" w:color="auto" w:fill="FFFFFF"/>
        </w:rPr>
        <w:t>15</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每个服务点补助</w:t>
      </w:r>
      <w:r>
        <w:rPr>
          <w:rFonts w:ascii="仿宋_GB2312" w:hAnsi="仿宋" w:eastAsia="仿宋_GB2312" w:cs="仿宋"/>
          <w:sz w:val="32"/>
          <w:szCs w:val="32"/>
        </w:rPr>
        <w:t>3</w:t>
      </w:r>
      <w:r>
        <w:rPr>
          <w:rFonts w:hint="eastAsia" w:ascii="仿宋_GB2312" w:hAnsi="仿宋" w:eastAsia="仿宋_GB2312" w:cs="仿宋"/>
          <w:sz w:val="32"/>
          <w:szCs w:val="32"/>
        </w:rPr>
        <w:t>万元。</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）绩效目标：提升贫困村网点服务能力。</w:t>
      </w:r>
    </w:p>
    <w:p>
      <w:pPr>
        <w:tabs>
          <w:tab w:val="left" w:pos="770"/>
        </w:tabs>
        <w:spacing w:line="560" w:lineRule="exact"/>
        <w:rPr>
          <w:rFonts w:ascii="仿宋_GB2312" w:hAnsi="黑体" w:eastAsia="仿宋_GB2312"/>
          <w:sz w:val="32"/>
          <w:szCs w:val="32"/>
        </w:rPr>
      </w:pPr>
      <w:r>
        <w:rPr>
          <w:rFonts w:ascii="仿宋_GB2312" w:hAnsi="黑体" w:eastAsia="仿宋_GB2312"/>
          <w:sz w:val="32"/>
          <w:szCs w:val="32"/>
        </w:rPr>
        <w:tab/>
      </w:r>
      <w:r>
        <w:rPr>
          <w:rFonts w:ascii="仿宋_GB2312" w:hAnsi="黑体" w:eastAsia="仿宋_GB2312"/>
          <w:sz w:val="32"/>
          <w:szCs w:val="32"/>
        </w:rPr>
        <w:t>8</w:t>
      </w:r>
      <w:r>
        <w:rPr>
          <w:rFonts w:hint="eastAsia" w:ascii="仿宋_GB2312" w:hAnsi="黑体" w:eastAsia="仿宋_GB2312"/>
          <w:sz w:val="32"/>
          <w:szCs w:val="32"/>
        </w:rPr>
        <w:t>、农村公益事业建设项目。</w:t>
      </w:r>
    </w:p>
    <w:p>
      <w:pPr>
        <w:spacing w:line="560" w:lineRule="exact"/>
        <w:ind w:firstLine="480" w:firstLineChars="150"/>
        <w:rPr>
          <w:rFonts w:ascii="仿宋_GB2312" w:eastAsia="仿宋_GB2312"/>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hAnsi="宋体" w:eastAsia="仿宋_GB2312"/>
          <w:sz w:val="32"/>
          <w:szCs w:val="32"/>
        </w:rPr>
        <w:t xml:space="preserve"> </w:t>
      </w:r>
      <w:r>
        <w:rPr>
          <w:rFonts w:hint="eastAsia" w:ascii="仿宋_GB2312" w:hAnsi="宋体" w:eastAsia="仿宋_GB2312"/>
          <w:sz w:val="32"/>
          <w:szCs w:val="32"/>
        </w:rPr>
        <w:t>屯内道路硬化、排污、文化体育活动场所等农村公益事业项目建设共</w:t>
      </w:r>
      <w:r>
        <w:rPr>
          <w:rFonts w:ascii="仿宋_GB2312" w:hAnsi="宋体" w:eastAsia="仿宋_GB2312"/>
          <w:sz w:val="32"/>
          <w:szCs w:val="32"/>
        </w:rPr>
        <w:t>136</w:t>
      </w:r>
      <w:r>
        <w:rPr>
          <w:rFonts w:hint="eastAsia" w:ascii="仿宋_GB2312" w:hAnsi="宋体" w:eastAsia="仿宋_GB2312"/>
          <w:sz w:val="32"/>
          <w:szCs w:val="32"/>
        </w:rPr>
        <w:t>个。</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全县</w:t>
      </w:r>
      <w:r>
        <w:rPr>
          <w:rFonts w:ascii="仿宋_GB2312" w:eastAsia="仿宋_GB2312"/>
          <w:sz w:val="32"/>
          <w:szCs w:val="32"/>
        </w:rPr>
        <w:t xml:space="preserve"> </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tabs>
          <w:tab w:val="left" w:pos="703"/>
        </w:tabs>
        <w:spacing w:line="560" w:lineRule="exact"/>
        <w:ind w:left="479" w:leftChars="228"/>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自治县财政局、民宗局。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）资金安排：统筹安排村级公益事业建设“一事一议”财政奖补资金</w:t>
      </w:r>
      <w:r>
        <w:rPr>
          <w:rFonts w:ascii="仿宋_GB2312" w:hAnsi="宋体" w:eastAsia="仿宋_GB2312" w:cs="仿宋"/>
          <w:sz w:val="32"/>
          <w:szCs w:val="32"/>
          <w:shd w:val="clear" w:color="auto" w:fill="FFFFFF"/>
        </w:rPr>
        <w:t>1263</w:t>
      </w:r>
      <w:r>
        <w:rPr>
          <w:rFonts w:hint="eastAsia" w:ascii="仿宋_GB2312" w:hAnsi="宋体" w:eastAsia="仿宋_GB2312" w:cs="仿宋"/>
          <w:sz w:val="32"/>
          <w:szCs w:val="32"/>
          <w:shd w:val="clear" w:color="auto" w:fill="FFFFFF"/>
        </w:rPr>
        <w:t>万元、少数民族发展专项资金（自治区本级少数民族发展资金）</w:t>
      </w:r>
      <w:r>
        <w:rPr>
          <w:rFonts w:ascii="仿宋_GB2312" w:hAnsi="宋体" w:eastAsia="仿宋_GB2312" w:cs="仿宋"/>
          <w:sz w:val="32"/>
          <w:szCs w:val="32"/>
          <w:shd w:val="clear" w:color="auto" w:fill="FFFFFF"/>
        </w:rPr>
        <w:t>11.1</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ascii="仿宋_GB2312" w:hAnsi="仿宋" w:eastAsia="仿宋_GB2312" w:cs="仿宋"/>
          <w:sz w:val="32"/>
          <w:szCs w:val="32"/>
        </w:rPr>
        <w:t>77.5</w:t>
      </w:r>
      <w:r>
        <w:rPr>
          <w:rFonts w:hint="eastAsia" w:ascii="仿宋_GB2312" w:hAnsi="仿宋" w:eastAsia="仿宋_GB2312" w:cs="仿宋"/>
          <w:sz w:val="32"/>
          <w:szCs w:val="32"/>
        </w:rPr>
        <w:t>元</w:t>
      </w:r>
      <w:r>
        <w:rPr>
          <w:rFonts w:ascii="仿宋_GB2312" w:hAnsi="仿宋" w:eastAsia="仿宋_GB2312" w:cs="仿宋"/>
          <w:sz w:val="32"/>
          <w:szCs w:val="32"/>
        </w:rPr>
        <w:t>/</w:t>
      </w:r>
      <w:r>
        <w:rPr>
          <w:rFonts w:hint="eastAsia" w:ascii="仿宋_GB2312" w:hAnsi="仿宋" w:eastAsia="仿宋_GB2312" w:cs="仿宋"/>
          <w:sz w:val="32"/>
          <w:szCs w:val="32"/>
        </w:rPr>
        <w:t>人</w:t>
      </w:r>
      <w:r>
        <w:rPr>
          <w:rFonts w:ascii="仿宋_GB2312" w:hAnsi="仿宋" w:eastAsia="仿宋_GB2312" w:cs="仿宋"/>
          <w:sz w:val="32"/>
          <w:szCs w:val="32"/>
        </w:rPr>
        <w:t>.</w:t>
      </w:r>
      <w:r>
        <w:rPr>
          <w:rFonts w:hint="eastAsia" w:ascii="仿宋_GB2312" w:hAnsi="仿宋" w:eastAsia="仿宋_GB2312" w:cs="仿宋"/>
          <w:sz w:val="32"/>
          <w:szCs w:val="32"/>
        </w:rPr>
        <w:t>年</w:t>
      </w:r>
      <w:r>
        <w:rPr>
          <w:rFonts w:ascii="仿宋_GB2312" w:hAnsi="仿宋" w:eastAsia="仿宋_GB2312" w:cs="仿宋"/>
          <w:sz w:val="32"/>
          <w:szCs w:val="32"/>
        </w:rPr>
        <w:t>*5</w:t>
      </w:r>
      <w:r>
        <w:rPr>
          <w:rFonts w:hint="eastAsia" w:ascii="仿宋_GB2312" w:hAnsi="仿宋" w:eastAsia="仿宋_GB2312" w:cs="仿宋"/>
          <w:sz w:val="32"/>
          <w:szCs w:val="32"/>
        </w:rPr>
        <w:t>年。</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）绩效目标：提升改善农村群众生活环境，涉及人口</w:t>
      </w:r>
      <w:r>
        <w:rPr>
          <w:rFonts w:ascii="仿宋_GB2312" w:hAnsi="宋体" w:eastAsia="仿宋_GB2312" w:cs="仿宋"/>
          <w:sz w:val="32"/>
          <w:szCs w:val="32"/>
          <w:shd w:val="clear" w:color="auto" w:fill="FFFFFF"/>
        </w:rPr>
        <w:t>29631</w:t>
      </w:r>
      <w:r>
        <w:rPr>
          <w:rFonts w:hint="eastAsia" w:ascii="仿宋_GB2312" w:hAnsi="宋体" w:eastAsia="仿宋_GB2312" w:cs="仿宋"/>
          <w:sz w:val="32"/>
          <w:szCs w:val="32"/>
          <w:shd w:val="clear" w:color="auto" w:fill="FFFFFF"/>
        </w:rPr>
        <w:t>人，其中贫困人口</w:t>
      </w:r>
      <w:r>
        <w:rPr>
          <w:rFonts w:ascii="仿宋_GB2312" w:hAnsi="宋体" w:eastAsia="仿宋_GB2312" w:cs="仿宋"/>
          <w:sz w:val="32"/>
          <w:szCs w:val="32"/>
          <w:shd w:val="clear" w:color="auto" w:fill="FFFFFF"/>
        </w:rPr>
        <w:t>5926</w:t>
      </w:r>
      <w:r>
        <w:rPr>
          <w:rFonts w:hint="eastAsia" w:ascii="仿宋_GB2312" w:hAnsi="宋体" w:eastAsia="仿宋_GB2312" w:cs="仿宋"/>
          <w:sz w:val="32"/>
          <w:szCs w:val="32"/>
          <w:shd w:val="clear" w:color="auto" w:fill="FFFFFF"/>
        </w:rPr>
        <w:t>人。。</w:t>
      </w:r>
    </w:p>
    <w:p>
      <w:pPr>
        <w:tabs>
          <w:tab w:val="left" w:pos="687"/>
        </w:tabs>
        <w:spacing w:line="560" w:lineRule="exact"/>
        <w:rPr>
          <w:rFonts w:ascii="仿宋_GB2312" w:hAnsi="黑体" w:eastAsia="仿宋_GB2312"/>
          <w:sz w:val="32"/>
          <w:szCs w:val="32"/>
        </w:rPr>
      </w:pPr>
      <w:r>
        <w:rPr>
          <w:rFonts w:ascii="仿宋_GB2312" w:hAnsi="黑体" w:eastAsia="仿宋_GB2312"/>
          <w:sz w:val="32"/>
          <w:szCs w:val="32"/>
        </w:rPr>
        <w:tab/>
      </w:r>
      <w:r>
        <w:rPr>
          <w:rFonts w:ascii="仿宋_GB2312" w:hAnsi="黑体" w:eastAsia="仿宋_GB2312"/>
          <w:sz w:val="32"/>
          <w:szCs w:val="32"/>
        </w:rPr>
        <w:t>9</w:t>
      </w:r>
      <w:r>
        <w:rPr>
          <w:rFonts w:hint="eastAsia" w:ascii="仿宋_GB2312" w:hAnsi="黑体" w:eastAsia="仿宋_GB2312"/>
          <w:sz w:val="32"/>
          <w:szCs w:val="32"/>
        </w:rPr>
        <w:t>、农村景点公共设施建设项目。</w:t>
      </w:r>
    </w:p>
    <w:p>
      <w:pPr>
        <w:spacing w:line="560" w:lineRule="exact"/>
        <w:ind w:firstLine="480" w:firstLineChars="150"/>
        <w:rPr>
          <w:rFonts w:ascii="仿宋_GB2312" w:eastAsia="仿宋_GB2312"/>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hAnsi="宋体" w:eastAsia="仿宋_GB2312"/>
          <w:sz w:val="32"/>
          <w:szCs w:val="32"/>
        </w:rPr>
        <w:t xml:space="preserve"> </w:t>
      </w:r>
      <w:r>
        <w:rPr>
          <w:rFonts w:hint="eastAsia" w:ascii="仿宋_GB2312" w:hAnsi="宋体" w:eastAsia="仿宋_GB2312"/>
          <w:sz w:val="32"/>
          <w:szCs w:val="32"/>
        </w:rPr>
        <w:t>屯龙岩乡城皇村</w:t>
      </w:r>
      <w:r>
        <w:rPr>
          <w:rFonts w:ascii="仿宋_GB2312" w:hAnsi="宋体" w:eastAsia="仿宋_GB2312"/>
          <w:sz w:val="32"/>
          <w:szCs w:val="32"/>
        </w:rPr>
        <w:t>A</w:t>
      </w:r>
      <w:r>
        <w:rPr>
          <w:rFonts w:hint="eastAsia" w:ascii="仿宋_GB2312" w:hAnsi="宋体" w:eastAsia="仿宋_GB2312"/>
          <w:sz w:val="32"/>
          <w:szCs w:val="32"/>
        </w:rPr>
        <w:t>级旅游厕所，男女各</w:t>
      </w:r>
      <w:r>
        <w:rPr>
          <w:rFonts w:ascii="仿宋_GB2312" w:hAnsi="宋体" w:eastAsia="仿宋_GB2312"/>
          <w:sz w:val="32"/>
          <w:szCs w:val="32"/>
        </w:rPr>
        <w:t>6</w:t>
      </w:r>
      <w:r>
        <w:rPr>
          <w:rFonts w:hint="eastAsia" w:ascii="仿宋_GB2312" w:hAnsi="宋体" w:eastAsia="仿宋_GB2312"/>
          <w:sz w:val="32"/>
          <w:szCs w:val="32"/>
        </w:rPr>
        <w:t>个厕位</w:t>
      </w:r>
      <w:r>
        <w:rPr>
          <w:rFonts w:ascii="仿宋_GB2312" w:hAnsi="宋体" w:eastAsia="仿宋_GB2312"/>
          <w:sz w:val="32"/>
          <w:szCs w:val="32"/>
        </w:rPr>
        <w:t>35</w:t>
      </w:r>
      <w:r>
        <w:rPr>
          <w:rFonts w:hint="eastAsia" w:ascii="仿宋_GB2312" w:hAnsi="宋体" w:eastAsia="仿宋_GB2312"/>
          <w:sz w:val="32"/>
          <w:szCs w:val="32"/>
        </w:rPr>
        <w:t>万元、</w:t>
      </w:r>
      <w:r>
        <w:rPr>
          <w:rFonts w:ascii="仿宋_GB2312" w:hAnsi="宋体" w:eastAsia="仿宋_GB2312"/>
          <w:sz w:val="32"/>
          <w:szCs w:val="32"/>
        </w:rPr>
        <w:t>2</w:t>
      </w:r>
      <w:r>
        <w:rPr>
          <w:rFonts w:hint="eastAsia" w:ascii="仿宋_GB2312" w:hAnsi="宋体" w:eastAsia="仿宋_GB2312"/>
          <w:sz w:val="32"/>
          <w:szCs w:val="32"/>
        </w:rPr>
        <w:t>、洛阳镇文雅村</w:t>
      </w:r>
      <w:r>
        <w:rPr>
          <w:rFonts w:ascii="仿宋_GB2312" w:hAnsi="宋体" w:eastAsia="仿宋_GB2312"/>
          <w:sz w:val="32"/>
          <w:szCs w:val="32"/>
        </w:rPr>
        <w:t>A</w:t>
      </w:r>
      <w:r>
        <w:rPr>
          <w:rFonts w:hint="eastAsia" w:ascii="仿宋_GB2312" w:hAnsi="宋体" w:eastAsia="仿宋_GB2312"/>
          <w:sz w:val="32"/>
          <w:szCs w:val="32"/>
        </w:rPr>
        <w:t>级旅游厕所，男女各</w:t>
      </w:r>
      <w:r>
        <w:rPr>
          <w:rFonts w:ascii="仿宋_GB2312" w:hAnsi="宋体" w:eastAsia="仿宋_GB2312"/>
          <w:sz w:val="32"/>
          <w:szCs w:val="32"/>
        </w:rPr>
        <w:t>6</w:t>
      </w:r>
      <w:r>
        <w:rPr>
          <w:rFonts w:hint="eastAsia" w:ascii="仿宋_GB2312" w:hAnsi="宋体" w:eastAsia="仿宋_GB2312"/>
          <w:sz w:val="32"/>
          <w:szCs w:val="32"/>
        </w:rPr>
        <w:t>个厕位、</w:t>
      </w:r>
      <w:r>
        <w:rPr>
          <w:rFonts w:ascii="仿宋_GB2312" w:hAnsi="宋体" w:eastAsia="仿宋_GB2312"/>
          <w:sz w:val="32"/>
          <w:szCs w:val="32"/>
        </w:rPr>
        <w:t>3</w:t>
      </w:r>
      <w:r>
        <w:rPr>
          <w:rFonts w:hint="eastAsia" w:ascii="仿宋_GB2312" w:hAnsi="宋体" w:eastAsia="仿宋_GB2312"/>
          <w:sz w:val="32"/>
          <w:szCs w:val="32"/>
        </w:rPr>
        <w:t>、下南乡南昌屯步道一条，凉亭一座。</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龙岩乡城皇村、洛阳镇文雅村。</w:t>
      </w:r>
    </w:p>
    <w:p>
      <w:pPr>
        <w:tabs>
          <w:tab w:val="left" w:pos="703"/>
        </w:tabs>
        <w:spacing w:line="560" w:lineRule="exact"/>
        <w:ind w:left="479" w:leftChars="228"/>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自治县旅游局。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）资金安排：统筹安排中央旅游发展基金</w:t>
      </w:r>
      <w:r>
        <w:rPr>
          <w:rFonts w:ascii="仿宋_GB2312" w:hAnsi="宋体" w:eastAsia="仿宋_GB2312" w:cs="仿宋"/>
          <w:sz w:val="32"/>
          <w:szCs w:val="32"/>
          <w:shd w:val="clear" w:color="auto" w:fill="FFFFFF"/>
        </w:rPr>
        <w:t>27</w:t>
      </w:r>
      <w:r>
        <w:rPr>
          <w:rFonts w:hint="eastAsia" w:ascii="仿宋_GB2312" w:hAnsi="宋体" w:eastAsia="仿宋_GB2312" w:cs="仿宋"/>
          <w:sz w:val="32"/>
          <w:szCs w:val="32"/>
          <w:shd w:val="clear" w:color="auto" w:fill="FFFFFF"/>
        </w:rPr>
        <w:t>万元、自治区旅游发展专项资金（用于旅游扶贫部分）</w:t>
      </w:r>
      <w:r>
        <w:rPr>
          <w:rFonts w:ascii="仿宋_GB2312" w:hAnsi="宋体" w:eastAsia="仿宋_GB2312" w:cs="仿宋"/>
          <w:sz w:val="32"/>
          <w:szCs w:val="32"/>
          <w:shd w:val="clear" w:color="auto" w:fill="FFFFFF"/>
        </w:rPr>
        <w:t>100</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按行业设计标准补助。</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）绩效目标：提高贫困村景区公共服务能力，带动当地旅游产业发展。受益人口</w:t>
      </w:r>
      <w:r>
        <w:rPr>
          <w:rFonts w:ascii="仿宋_GB2312" w:hAnsi="宋体" w:eastAsia="仿宋_GB2312" w:cs="仿宋"/>
          <w:sz w:val="32"/>
          <w:szCs w:val="32"/>
          <w:shd w:val="clear" w:color="auto" w:fill="FFFFFF"/>
        </w:rPr>
        <w:t>2399</w:t>
      </w:r>
      <w:r>
        <w:rPr>
          <w:rFonts w:hint="eastAsia" w:ascii="仿宋_GB2312" w:hAnsi="宋体" w:eastAsia="仿宋_GB2312" w:cs="仿宋"/>
          <w:sz w:val="32"/>
          <w:szCs w:val="32"/>
          <w:shd w:val="clear" w:color="auto" w:fill="FFFFFF"/>
        </w:rPr>
        <w:t>人，其中贫困人口</w:t>
      </w:r>
      <w:r>
        <w:rPr>
          <w:rFonts w:ascii="仿宋_GB2312" w:hAnsi="宋体" w:eastAsia="仿宋_GB2312" w:cs="仿宋"/>
          <w:sz w:val="32"/>
          <w:szCs w:val="32"/>
          <w:shd w:val="clear" w:color="auto" w:fill="FFFFFF"/>
        </w:rPr>
        <w:t>554</w:t>
      </w:r>
      <w:r>
        <w:rPr>
          <w:rFonts w:hint="eastAsia" w:ascii="仿宋_GB2312" w:hAnsi="宋体" w:eastAsia="仿宋_GB2312" w:cs="仿宋"/>
          <w:sz w:val="32"/>
          <w:szCs w:val="32"/>
          <w:shd w:val="clear" w:color="auto" w:fill="FFFFFF"/>
        </w:rPr>
        <w:t>人。</w:t>
      </w:r>
    </w:p>
    <w:p>
      <w:pPr>
        <w:tabs>
          <w:tab w:val="left" w:pos="770"/>
        </w:tabs>
        <w:spacing w:line="560" w:lineRule="exact"/>
        <w:rPr>
          <w:rFonts w:ascii="仿宋_GB2312" w:hAnsi="黑体" w:eastAsia="仿宋_GB2312"/>
          <w:sz w:val="32"/>
          <w:szCs w:val="32"/>
        </w:rPr>
      </w:pPr>
      <w:r>
        <w:rPr>
          <w:rFonts w:ascii="仿宋_GB2312" w:hAnsi="黑体" w:eastAsia="仿宋_GB2312"/>
          <w:sz w:val="32"/>
          <w:szCs w:val="32"/>
        </w:rPr>
        <w:tab/>
      </w:r>
      <w:r>
        <w:rPr>
          <w:rFonts w:ascii="仿宋_GB2312" w:hAnsi="黑体" w:eastAsia="仿宋_GB2312"/>
          <w:sz w:val="32"/>
          <w:szCs w:val="32"/>
        </w:rPr>
        <w:t>10</w:t>
      </w:r>
      <w:r>
        <w:rPr>
          <w:rFonts w:hint="eastAsia" w:ascii="仿宋_GB2312" w:hAnsi="黑体" w:eastAsia="仿宋_GB2312"/>
          <w:sz w:val="32"/>
          <w:szCs w:val="32"/>
        </w:rPr>
        <w:t>、农村村（屯）道路建设项目。</w:t>
      </w:r>
    </w:p>
    <w:p>
      <w:pPr>
        <w:spacing w:line="560" w:lineRule="exact"/>
        <w:ind w:firstLine="480" w:firstLineChars="150"/>
        <w:rPr>
          <w:rFonts w:ascii="仿宋_GB2312" w:eastAsia="仿宋_GB2312"/>
          <w:sz w:val="32"/>
          <w:szCs w:val="32"/>
        </w:rPr>
      </w:pPr>
      <w:r>
        <w:rPr>
          <w:rFonts w:ascii="仿宋_GB2312" w:hAnsi="黑体" w:eastAsia="仿宋_GB2312"/>
          <w:sz w:val="32"/>
          <w:szCs w:val="32"/>
        </w:rPr>
        <w:tab/>
      </w: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hAnsi="宋体" w:eastAsia="仿宋_GB2312"/>
          <w:sz w:val="32"/>
          <w:szCs w:val="32"/>
        </w:rPr>
        <w:t xml:space="preserve"> </w:t>
      </w:r>
      <w:r>
        <w:rPr>
          <w:rFonts w:hint="eastAsia" w:ascii="仿宋_GB2312" w:hAnsi="宋体" w:eastAsia="仿宋_GB2312"/>
          <w:sz w:val="32"/>
          <w:szCs w:val="32"/>
        </w:rPr>
        <w:t>全县</w:t>
      </w:r>
      <w:r>
        <w:rPr>
          <w:rFonts w:ascii="仿宋_GB2312" w:hAnsi="宋体" w:eastAsia="仿宋_GB2312"/>
          <w:sz w:val="32"/>
          <w:szCs w:val="32"/>
        </w:rPr>
        <w:t>60</w:t>
      </w:r>
      <w:r>
        <w:rPr>
          <w:rFonts w:hint="eastAsia" w:ascii="仿宋_GB2312" w:hAnsi="宋体" w:eastAsia="仿宋_GB2312"/>
          <w:sz w:val="32"/>
          <w:szCs w:val="32"/>
        </w:rPr>
        <w:t>个贫困村及面上</w:t>
      </w:r>
      <w:r>
        <w:rPr>
          <w:rFonts w:ascii="仿宋_GB2312" w:hAnsi="宋体" w:eastAsia="仿宋_GB2312"/>
          <w:sz w:val="32"/>
          <w:szCs w:val="32"/>
        </w:rPr>
        <w:t>20</w:t>
      </w:r>
      <w:r>
        <w:rPr>
          <w:rFonts w:hint="eastAsia" w:ascii="仿宋_GB2312" w:hAnsi="宋体" w:eastAsia="仿宋_GB2312"/>
          <w:sz w:val="32"/>
          <w:szCs w:val="32"/>
        </w:rPr>
        <w:t>户以上村屯道路建设：新建农村屯石砂路</w:t>
      </w:r>
      <w:r>
        <w:rPr>
          <w:rFonts w:ascii="仿宋_GB2312" w:hAnsi="宋体" w:eastAsia="仿宋_GB2312"/>
          <w:sz w:val="32"/>
          <w:szCs w:val="32"/>
        </w:rPr>
        <w:t>17</w:t>
      </w:r>
      <w:r>
        <w:rPr>
          <w:rFonts w:hint="eastAsia" w:ascii="仿宋_GB2312" w:hAnsi="宋体" w:eastAsia="仿宋_GB2312"/>
          <w:sz w:val="32"/>
          <w:szCs w:val="32"/>
        </w:rPr>
        <w:t>条</w:t>
      </w:r>
      <w:r>
        <w:rPr>
          <w:rFonts w:ascii="仿宋_GB2312" w:hAnsi="宋体" w:eastAsia="仿宋_GB2312"/>
          <w:sz w:val="32"/>
          <w:szCs w:val="32"/>
        </w:rPr>
        <w:t>33.9</w:t>
      </w:r>
      <w:r>
        <w:rPr>
          <w:rFonts w:hint="eastAsia" w:ascii="仿宋_GB2312" w:hAnsi="宋体" w:eastAsia="仿宋_GB2312"/>
          <w:sz w:val="32"/>
          <w:szCs w:val="32"/>
        </w:rPr>
        <w:t>公里、屯级道路硬化</w:t>
      </w:r>
      <w:r>
        <w:rPr>
          <w:rFonts w:ascii="仿宋_GB2312" w:hAnsi="宋体" w:eastAsia="仿宋_GB2312"/>
          <w:sz w:val="32"/>
          <w:szCs w:val="32"/>
        </w:rPr>
        <w:t>111</w:t>
      </w:r>
      <w:r>
        <w:rPr>
          <w:rFonts w:hint="eastAsia" w:ascii="仿宋_GB2312" w:hAnsi="宋体" w:eastAsia="仿宋_GB2312"/>
          <w:sz w:val="32"/>
          <w:szCs w:val="32"/>
        </w:rPr>
        <w:t>条</w:t>
      </w:r>
      <w:r>
        <w:rPr>
          <w:rFonts w:ascii="仿宋_GB2312" w:hAnsi="宋体" w:eastAsia="仿宋_GB2312"/>
          <w:sz w:val="32"/>
          <w:szCs w:val="32"/>
        </w:rPr>
        <w:t>193.43</w:t>
      </w:r>
      <w:r>
        <w:rPr>
          <w:rFonts w:hint="eastAsia" w:ascii="仿宋_GB2312" w:hAnsi="宋体" w:eastAsia="仿宋_GB2312"/>
          <w:sz w:val="32"/>
          <w:szCs w:val="32"/>
        </w:rPr>
        <w:t>公里、扶持合作社生产道路硬化</w:t>
      </w:r>
      <w:r>
        <w:rPr>
          <w:rFonts w:ascii="仿宋_GB2312" w:hAnsi="宋体" w:eastAsia="仿宋_GB2312"/>
          <w:sz w:val="32"/>
          <w:szCs w:val="32"/>
        </w:rPr>
        <w:t>3</w:t>
      </w:r>
      <w:r>
        <w:rPr>
          <w:rFonts w:hint="eastAsia" w:ascii="仿宋_GB2312" w:hAnsi="宋体" w:eastAsia="仿宋_GB2312"/>
          <w:sz w:val="32"/>
          <w:szCs w:val="32"/>
        </w:rPr>
        <w:t>条</w:t>
      </w:r>
      <w:r>
        <w:rPr>
          <w:rFonts w:ascii="仿宋_GB2312" w:hAnsi="宋体" w:eastAsia="仿宋_GB2312"/>
          <w:sz w:val="32"/>
          <w:szCs w:val="32"/>
        </w:rPr>
        <w:t>3.1</w:t>
      </w:r>
      <w:r>
        <w:rPr>
          <w:rFonts w:hint="eastAsia" w:ascii="仿宋_GB2312" w:hAnsi="宋体" w:eastAsia="仿宋_GB2312"/>
          <w:sz w:val="32"/>
          <w:szCs w:val="32"/>
        </w:rPr>
        <w:t>公里（投入</w:t>
      </w:r>
      <w:r>
        <w:rPr>
          <w:rFonts w:ascii="仿宋_GB2312" w:hAnsi="宋体" w:eastAsia="仿宋_GB2312"/>
          <w:sz w:val="32"/>
          <w:szCs w:val="32"/>
        </w:rPr>
        <w:t>108.8</w:t>
      </w:r>
      <w:r>
        <w:rPr>
          <w:rFonts w:hint="eastAsia" w:ascii="仿宋_GB2312" w:hAnsi="宋体" w:eastAsia="仿宋_GB2312"/>
          <w:sz w:val="32"/>
          <w:szCs w:val="32"/>
        </w:rPr>
        <w:t>万元）、新建平板桥梁</w:t>
      </w:r>
      <w:r>
        <w:rPr>
          <w:rFonts w:ascii="仿宋_GB2312" w:hAnsi="宋体" w:eastAsia="仿宋_GB2312"/>
          <w:sz w:val="32"/>
          <w:szCs w:val="32"/>
        </w:rPr>
        <w:t>6</w:t>
      </w:r>
      <w:r>
        <w:rPr>
          <w:rFonts w:hint="eastAsia" w:ascii="仿宋_GB2312" w:hAnsi="宋体" w:eastAsia="仿宋_GB2312"/>
          <w:sz w:val="32"/>
          <w:szCs w:val="32"/>
        </w:rPr>
        <w:t>座</w:t>
      </w:r>
      <w:r>
        <w:rPr>
          <w:rFonts w:ascii="仿宋_GB2312" w:hAnsi="宋体" w:eastAsia="仿宋_GB2312"/>
          <w:sz w:val="32"/>
          <w:szCs w:val="32"/>
        </w:rPr>
        <w:t>152</w:t>
      </w:r>
      <w:r>
        <w:rPr>
          <w:rFonts w:hint="eastAsia" w:ascii="仿宋_GB2312" w:hAnsi="宋体" w:eastAsia="仿宋_GB2312"/>
          <w:sz w:val="32"/>
          <w:szCs w:val="32"/>
        </w:rPr>
        <w:t>延米、农村以工代赈示范道路硬化</w:t>
      </w:r>
      <w:r>
        <w:rPr>
          <w:rFonts w:ascii="仿宋_GB2312" w:hAnsi="宋体" w:eastAsia="仿宋_GB2312"/>
          <w:sz w:val="32"/>
          <w:szCs w:val="32"/>
        </w:rPr>
        <w:t>1</w:t>
      </w:r>
      <w:r>
        <w:rPr>
          <w:rFonts w:hint="eastAsia" w:ascii="仿宋_GB2312" w:hAnsi="宋体" w:eastAsia="仿宋_GB2312"/>
          <w:sz w:val="32"/>
          <w:szCs w:val="32"/>
        </w:rPr>
        <w:t>条</w:t>
      </w:r>
      <w:r>
        <w:rPr>
          <w:rFonts w:ascii="仿宋_GB2312" w:hAnsi="宋体" w:eastAsia="仿宋_GB2312"/>
          <w:sz w:val="32"/>
          <w:szCs w:val="32"/>
        </w:rPr>
        <w:t>11</w:t>
      </w:r>
      <w:r>
        <w:rPr>
          <w:rFonts w:hint="eastAsia" w:ascii="仿宋_GB2312" w:hAnsi="宋体" w:eastAsia="仿宋_GB2312"/>
          <w:sz w:val="32"/>
          <w:szCs w:val="32"/>
        </w:rPr>
        <w:t>公里、通村道路扩建</w:t>
      </w:r>
      <w:r>
        <w:rPr>
          <w:rFonts w:ascii="仿宋_GB2312" w:hAnsi="宋体" w:eastAsia="仿宋_GB2312"/>
          <w:sz w:val="32"/>
          <w:szCs w:val="32"/>
        </w:rPr>
        <w:t>1</w:t>
      </w:r>
      <w:r>
        <w:rPr>
          <w:rFonts w:hint="eastAsia" w:ascii="仿宋_GB2312" w:hAnsi="宋体" w:eastAsia="仿宋_GB2312"/>
          <w:sz w:val="32"/>
          <w:szCs w:val="32"/>
        </w:rPr>
        <w:t>条</w:t>
      </w:r>
      <w:r>
        <w:rPr>
          <w:rFonts w:ascii="仿宋_GB2312" w:hAnsi="宋体" w:eastAsia="仿宋_GB2312"/>
          <w:sz w:val="32"/>
          <w:szCs w:val="32"/>
        </w:rPr>
        <w:t>17.5</w:t>
      </w:r>
      <w:r>
        <w:rPr>
          <w:rFonts w:hint="eastAsia" w:ascii="仿宋_GB2312" w:hAnsi="宋体" w:eastAsia="仿宋_GB2312"/>
          <w:sz w:val="32"/>
          <w:szCs w:val="32"/>
        </w:rPr>
        <w:t>公里。</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全县</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tabs>
          <w:tab w:val="left" w:pos="703"/>
        </w:tabs>
        <w:spacing w:line="560" w:lineRule="exact"/>
        <w:ind w:left="479" w:leftChars="228"/>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自治县扶贫办、民宗局、发改局、财政局、交通局、称民局。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）资金安排：统筹安排财政扶贫专项资金</w:t>
      </w:r>
      <w:r>
        <w:rPr>
          <w:rFonts w:ascii="仿宋_GB2312" w:hAnsi="宋体" w:eastAsia="仿宋_GB2312" w:cs="仿宋"/>
          <w:sz w:val="32"/>
          <w:szCs w:val="32"/>
          <w:shd w:val="clear" w:color="auto" w:fill="FFFFFF"/>
        </w:rPr>
        <w:t>6782.66</w:t>
      </w:r>
      <w:r>
        <w:rPr>
          <w:rFonts w:hint="eastAsia" w:ascii="仿宋_GB2312" w:hAnsi="宋体" w:eastAsia="仿宋_GB2312" w:cs="仿宋"/>
          <w:sz w:val="32"/>
          <w:szCs w:val="32"/>
          <w:shd w:val="clear" w:color="auto" w:fill="FFFFFF"/>
        </w:rPr>
        <w:t>万元、中央预算内投资用于“三农”建设部分（以工代赈示范项目）</w:t>
      </w:r>
      <w:r>
        <w:rPr>
          <w:rFonts w:ascii="仿宋_GB2312" w:hAnsi="宋体" w:eastAsia="仿宋_GB2312" w:cs="仿宋"/>
          <w:sz w:val="32"/>
          <w:szCs w:val="32"/>
          <w:shd w:val="clear" w:color="auto" w:fill="FFFFFF"/>
        </w:rPr>
        <w:t>550</w:t>
      </w:r>
      <w:r>
        <w:rPr>
          <w:rFonts w:hint="eastAsia" w:ascii="仿宋_GB2312" w:hAnsi="宋体" w:eastAsia="仿宋_GB2312" w:cs="仿宋"/>
          <w:sz w:val="32"/>
          <w:szCs w:val="32"/>
          <w:shd w:val="clear" w:color="auto" w:fill="FFFFFF"/>
        </w:rPr>
        <w:t>万元车辆购置税收入补助地方用于一般公路建设项目资金（支持农村公路部分）</w:t>
      </w:r>
      <w:r>
        <w:rPr>
          <w:rFonts w:ascii="仿宋_GB2312" w:hAnsi="宋体" w:eastAsia="仿宋_GB2312" w:cs="仿宋"/>
          <w:sz w:val="32"/>
          <w:szCs w:val="32"/>
          <w:shd w:val="clear" w:color="auto" w:fill="FFFFFF"/>
        </w:rPr>
        <w:t>2600</w:t>
      </w:r>
      <w:r>
        <w:rPr>
          <w:rFonts w:hint="eastAsia" w:ascii="仿宋_GB2312" w:hAnsi="宋体" w:eastAsia="仿宋_GB2312" w:cs="仿宋"/>
          <w:sz w:val="32"/>
          <w:szCs w:val="32"/>
          <w:shd w:val="clear" w:color="auto" w:fill="FFFFFF"/>
        </w:rPr>
        <w:t>万元、少数民族发展专项资金（自治区本级少数民族发展资金</w:t>
      </w:r>
      <w:r>
        <w:rPr>
          <w:rFonts w:ascii="仿宋_GB2312" w:hAnsi="宋体" w:eastAsia="仿宋_GB2312" w:cs="仿宋"/>
          <w:sz w:val="32"/>
          <w:szCs w:val="32"/>
          <w:shd w:val="clear" w:color="auto" w:fill="FFFFFF"/>
        </w:rPr>
        <w:t>8</w:t>
      </w:r>
      <w:r>
        <w:rPr>
          <w:rFonts w:hint="eastAsia" w:ascii="仿宋_GB2312" w:hAnsi="宋体" w:eastAsia="仿宋_GB2312" w:cs="仿宋"/>
          <w:sz w:val="32"/>
          <w:szCs w:val="32"/>
          <w:shd w:val="clear" w:color="auto" w:fill="FFFFFF"/>
        </w:rPr>
        <w:t>万元、村级公益事业建设“一事一议”财政奖补资金</w:t>
      </w:r>
      <w:r>
        <w:rPr>
          <w:rFonts w:ascii="仿宋_GB2312" w:hAnsi="宋体" w:eastAsia="仿宋_GB2312" w:cs="仿宋"/>
          <w:sz w:val="32"/>
          <w:szCs w:val="32"/>
          <w:shd w:val="clear" w:color="auto" w:fill="FFFFFF"/>
        </w:rPr>
        <w:t>384</w:t>
      </w:r>
      <w:r>
        <w:rPr>
          <w:rFonts w:hint="eastAsia" w:ascii="仿宋_GB2312" w:hAnsi="宋体" w:eastAsia="仿宋_GB2312" w:cs="仿宋"/>
          <w:sz w:val="32"/>
          <w:szCs w:val="32"/>
          <w:shd w:val="clear" w:color="auto" w:fill="FFFFFF"/>
        </w:rPr>
        <w:t>万元、农村综合改革转移支付</w:t>
      </w:r>
      <w:r>
        <w:rPr>
          <w:rFonts w:ascii="仿宋_GB2312" w:hAnsi="宋体" w:eastAsia="仿宋_GB2312" w:cs="仿宋"/>
          <w:sz w:val="32"/>
          <w:szCs w:val="32"/>
          <w:shd w:val="clear" w:color="auto" w:fill="FFFFFF"/>
        </w:rPr>
        <w:t>749</w:t>
      </w:r>
      <w:r>
        <w:rPr>
          <w:rFonts w:hint="eastAsia" w:ascii="仿宋_GB2312" w:hAnsi="宋体" w:eastAsia="仿宋_GB2312" w:cs="仿宋"/>
          <w:sz w:val="32"/>
          <w:szCs w:val="32"/>
          <w:shd w:val="clear" w:color="auto" w:fill="FFFFFF"/>
        </w:rPr>
        <w:t>万元、农业生产发展资金（对村级集体经济组织补助）</w:t>
      </w:r>
      <w:r>
        <w:rPr>
          <w:rFonts w:ascii="仿宋_GB2312" w:hAnsi="宋体" w:eastAsia="仿宋_GB2312" w:cs="仿宋"/>
          <w:sz w:val="32"/>
          <w:szCs w:val="32"/>
          <w:shd w:val="clear" w:color="auto" w:fill="FFFFFF"/>
        </w:rPr>
        <w:t>250</w:t>
      </w:r>
      <w:r>
        <w:rPr>
          <w:rFonts w:hint="eastAsia" w:ascii="仿宋_GB2312" w:hAnsi="宋体" w:eastAsia="仿宋_GB2312" w:cs="仿宋"/>
          <w:sz w:val="32"/>
          <w:szCs w:val="32"/>
          <w:shd w:val="clear" w:color="auto" w:fill="FFFFFF"/>
        </w:rPr>
        <w:t>万元、库区移民发展专项资金（可用于库区贫困县部分）</w:t>
      </w:r>
      <w:r>
        <w:rPr>
          <w:rFonts w:ascii="仿宋_GB2312" w:hAnsi="宋体" w:eastAsia="仿宋_GB2312" w:cs="仿宋"/>
          <w:sz w:val="32"/>
          <w:szCs w:val="32"/>
          <w:shd w:val="clear" w:color="auto" w:fill="FFFFFF"/>
        </w:rPr>
        <w:t>40</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新建砂石路每公里</w:t>
      </w:r>
      <w:r>
        <w:rPr>
          <w:rFonts w:ascii="仿宋_GB2312" w:hAnsi="仿宋" w:eastAsia="仿宋_GB2312" w:cs="仿宋"/>
          <w:sz w:val="32"/>
          <w:szCs w:val="32"/>
        </w:rPr>
        <w:t>16-20</w:t>
      </w:r>
      <w:r>
        <w:rPr>
          <w:rFonts w:hint="eastAsia" w:ascii="仿宋_GB2312" w:hAnsi="仿宋" w:eastAsia="仿宋_GB2312" w:cs="仿宋"/>
          <w:sz w:val="32"/>
          <w:szCs w:val="32"/>
        </w:rPr>
        <w:t>万元、农村道路硬化每公里</w:t>
      </w:r>
      <w:r>
        <w:rPr>
          <w:rFonts w:ascii="仿宋_GB2312" w:hAnsi="仿宋" w:eastAsia="仿宋_GB2312" w:cs="仿宋"/>
          <w:sz w:val="32"/>
          <w:szCs w:val="32"/>
        </w:rPr>
        <w:t>30-35</w:t>
      </w:r>
      <w:r>
        <w:rPr>
          <w:rFonts w:hint="eastAsia" w:ascii="仿宋_GB2312" w:hAnsi="仿宋" w:eastAsia="仿宋_GB2312" w:cs="仿宋"/>
          <w:sz w:val="32"/>
          <w:szCs w:val="32"/>
        </w:rPr>
        <w:t>万元。</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）绩效目标：解决农村</w:t>
      </w:r>
      <w:r>
        <w:rPr>
          <w:rFonts w:ascii="仿宋_GB2312" w:hAnsi="宋体" w:eastAsia="仿宋_GB2312" w:cs="仿宋"/>
          <w:sz w:val="32"/>
          <w:szCs w:val="32"/>
          <w:shd w:val="clear" w:color="auto" w:fill="FFFFFF"/>
        </w:rPr>
        <w:t>38</w:t>
      </w: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941</w:t>
      </w:r>
      <w:r>
        <w:rPr>
          <w:rFonts w:hint="eastAsia" w:ascii="仿宋_GB2312" w:hAnsi="宋体" w:eastAsia="仿宋_GB2312" w:cs="仿宋"/>
          <w:sz w:val="32"/>
          <w:szCs w:val="32"/>
          <w:shd w:val="clear" w:color="auto" w:fill="FFFFFF"/>
        </w:rPr>
        <w:t>人行路难问题，其中贫困人口</w:t>
      </w:r>
      <w:r>
        <w:rPr>
          <w:rFonts w:ascii="仿宋_GB2312" w:hAnsi="宋体" w:eastAsia="仿宋_GB2312" w:cs="仿宋"/>
          <w:sz w:val="32"/>
          <w:szCs w:val="32"/>
          <w:shd w:val="clear" w:color="auto" w:fill="FFFFFF"/>
        </w:rPr>
        <w:t>13</w:t>
      </w: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067</w:t>
      </w:r>
      <w:r>
        <w:rPr>
          <w:rFonts w:hint="eastAsia" w:ascii="仿宋_GB2312" w:hAnsi="宋体" w:eastAsia="仿宋_GB2312" w:cs="仿宋"/>
          <w:sz w:val="32"/>
          <w:szCs w:val="32"/>
          <w:shd w:val="clear" w:color="auto" w:fill="FFFFFF"/>
        </w:rPr>
        <w:t>人。</w:t>
      </w:r>
    </w:p>
    <w:p>
      <w:pPr>
        <w:tabs>
          <w:tab w:val="left" w:pos="485"/>
        </w:tabs>
        <w:spacing w:line="560" w:lineRule="exact"/>
        <w:rPr>
          <w:rFonts w:ascii="仿宋_GB2312" w:hAnsi="黑体" w:eastAsia="仿宋_GB2312"/>
          <w:sz w:val="32"/>
          <w:szCs w:val="32"/>
        </w:rPr>
      </w:pPr>
      <w:r>
        <w:rPr>
          <w:rFonts w:ascii="仿宋_GB2312" w:hAnsi="黑体" w:eastAsia="仿宋_GB2312"/>
          <w:sz w:val="32"/>
          <w:szCs w:val="32"/>
        </w:rPr>
        <w:tab/>
      </w:r>
      <w:r>
        <w:rPr>
          <w:rFonts w:hint="eastAsia" w:ascii="仿宋_GB2312" w:hAnsi="黑体" w:eastAsia="仿宋_GB2312"/>
          <w:sz w:val="32"/>
          <w:szCs w:val="32"/>
        </w:rPr>
        <w:t>（三）其他（社会事业发展、易地扶贫搬迁等）类项目。</w:t>
      </w:r>
    </w:p>
    <w:p>
      <w:pPr>
        <w:tabs>
          <w:tab w:val="left" w:pos="745"/>
        </w:tabs>
        <w:spacing w:line="560" w:lineRule="exact"/>
        <w:rPr>
          <w:rFonts w:ascii="仿宋_GB2312" w:hAnsi="黑体" w:eastAsia="仿宋_GB2312"/>
          <w:sz w:val="32"/>
          <w:szCs w:val="32"/>
        </w:rPr>
      </w:pPr>
      <w:r>
        <w:rPr>
          <w:rFonts w:ascii="仿宋_GB2312" w:hAnsi="黑体" w:eastAsia="仿宋_GB2312"/>
          <w:sz w:val="32"/>
          <w:szCs w:val="32"/>
        </w:rPr>
        <w:tab/>
      </w:r>
      <w:r>
        <w:rPr>
          <w:rFonts w:ascii="仿宋_GB2312" w:hAnsi="黑体" w:eastAsia="仿宋_GB2312"/>
          <w:sz w:val="32"/>
          <w:szCs w:val="32"/>
        </w:rPr>
        <w:t>1</w:t>
      </w:r>
      <w:r>
        <w:rPr>
          <w:rFonts w:hint="eastAsia" w:ascii="仿宋_GB2312" w:hAnsi="黑体" w:eastAsia="仿宋_GB2312"/>
          <w:sz w:val="32"/>
          <w:szCs w:val="32"/>
        </w:rPr>
        <w:t>、农民合作组织能力建设</w:t>
      </w:r>
    </w:p>
    <w:p>
      <w:pPr>
        <w:spacing w:line="560" w:lineRule="exact"/>
        <w:ind w:firstLine="480" w:firstLineChars="150"/>
        <w:rPr>
          <w:rFonts w:ascii="仿宋_GB2312" w:eastAsia="仿宋_GB2312"/>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hAnsi="宋体" w:eastAsia="仿宋_GB2312"/>
          <w:sz w:val="32"/>
          <w:szCs w:val="32"/>
        </w:rPr>
        <w:t xml:space="preserve"> 15</w:t>
      </w:r>
      <w:r>
        <w:rPr>
          <w:rFonts w:hint="eastAsia" w:ascii="仿宋_GB2312" w:hAnsi="宋体" w:eastAsia="仿宋_GB2312"/>
          <w:sz w:val="32"/>
          <w:szCs w:val="32"/>
        </w:rPr>
        <w:t>个预脱贫村农民专业合作组织财务代理记账。</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全县</w:t>
      </w:r>
      <w:r>
        <w:rPr>
          <w:rFonts w:ascii="仿宋_GB2312" w:eastAsia="仿宋_GB2312"/>
          <w:sz w:val="32"/>
          <w:szCs w:val="32"/>
        </w:rPr>
        <w:t xml:space="preserve"> </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个乡镇预脱贫村。</w:t>
      </w:r>
    </w:p>
    <w:p>
      <w:pPr>
        <w:tabs>
          <w:tab w:val="left" w:pos="703"/>
        </w:tabs>
        <w:spacing w:line="560" w:lineRule="exact"/>
        <w:ind w:left="479" w:leftChars="228"/>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自治县农经局。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）资金安排：统筹安排新型经营主体扶持</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农业组织化与产业化经营</w:t>
      </w:r>
      <w:r>
        <w:rPr>
          <w:rFonts w:ascii="仿宋_GB2312" w:hAnsi="宋体" w:eastAsia="仿宋_GB2312" w:cs="仿宋"/>
          <w:sz w:val="32"/>
          <w:szCs w:val="32"/>
          <w:shd w:val="clear" w:color="auto" w:fill="FFFFFF"/>
        </w:rPr>
        <w:t>15</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每个合作社补助</w:t>
      </w:r>
      <w:r>
        <w:rPr>
          <w:rFonts w:ascii="仿宋_GB2312" w:hAnsi="仿宋" w:eastAsia="仿宋_GB2312" w:cs="仿宋"/>
          <w:sz w:val="32"/>
          <w:szCs w:val="32"/>
        </w:rPr>
        <w:t>1</w:t>
      </w:r>
      <w:r>
        <w:rPr>
          <w:rFonts w:hint="eastAsia" w:ascii="仿宋_GB2312" w:hAnsi="仿宋" w:eastAsia="仿宋_GB2312" w:cs="仿宋"/>
          <w:sz w:val="32"/>
          <w:szCs w:val="32"/>
        </w:rPr>
        <w:t>万元。</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w:t>
      </w:r>
      <w:r>
        <w:rPr>
          <w:rFonts w:ascii="仿宋_GB2312" w:hAnsi="宋体" w:eastAsia="仿宋_GB2312" w:cs="仿宋"/>
          <w:sz w:val="32"/>
          <w:szCs w:val="32"/>
          <w:shd w:val="clear" w:color="auto" w:fill="FFFFFF"/>
        </w:rPr>
        <w:t>15</w:t>
      </w:r>
      <w:r>
        <w:rPr>
          <w:rFonts w:hint="eastAsia" w:ascii="仿宋_GB2312" w:hAnsi="宋体" w:eastAsia="仿宋_GB2312" w:cs="仿宋"/>
          <w:sz w:val="32"/>
          <w:szCs w:val="32"/>
          <w:shd w:val="clear" w:color="auto" w:fill="FFFFFF"/>
        </w:rPr>
        <w:t>个预脱贫村农民专业合作组织财务代理记账，确保财务核算规范。。</w:t>
      </w:r>
    </w:p>
    <w:p>
      <w:pPr>
        <w:tabs>
          <w:tab w:val="left" w:pos="745"/>
        </w:tabs>
        <w:spacing w:line="560" w:lineRule="exact"/>
        <w:rPr>
          <w:rFonts w:ascii="仿宋_GB2312" w:hAnsi="黑体" w:eastAsia="仿宋_GB2312"/>
          <w:sz w:val="32"/>
          <w:szCs w:val="32"/>
        </w:rPr>
      </w:pPr>
      <w:r>
        <w:rPr>
          <w:rFonts w:ascii="仿宋_GB2312" w:hAnsi="黑体" w:eastAsia="仿宋_GB2312"/>
          <w:sz w:val="32"/>
          <w:szCs w:val="32"/>
        </w:rPr>
        <w:tab/>
      </w:r>
      <w:r>
        <w:rPr>
          <w:rFonts w:ascii="仿宋_GB2312" w:hAnsi="黑体" w:eastAsia="仿宋_GB2312"/>
          <w:sz w:val="32"/>
          <w:szCs w:val="32"/>
        </w:rPr>
        <w:t>2</w:t>
      </w:r>
      <w:r>
        <w:rPr>
          <w:rFonts w:hint="eastAsia" w:ascii="仿宋_GB2312" w:hAnsi="黑体" w:eastAsia="仿宋_GB2312"/>
          <w:sz w:val="32"/>
          <w:szCs w:val="32"/>
        </w:rPr>
        <w:t>、少数民族文化传承。</w:t>
      </w:r>
    </w:p>
    <w:p>
      <w:pPr>
        <w:tabs>
          <w:tab w:val="left" w:pos="745"/>
        </w:tabs>
        <w:spacing w:line="560" w:lineRule="exact"/>
        <w:ind w:firstLine="480" w:firstLineChars="150"/>
        <w:rPr>
          <w:rFonts w:ascii="仿宋_GB2312" w:eastAsia="仿宋_GB2312"/>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hAnsi="宋体" w:eastAsia="仿宋_GB2312"/>
          <w:sz w:val="32"/>
          <w:szCs w:val="32"/>
        </w:rPr>
        <w:t xml:space="preserve"> </w:t>
      </w:r>
      <w:r>
        <w:rPr>
          <w:rFonts w:hint="eastAsia" w:ascii="仿宋_GB2312" w:hAnsi="宋体" w:eastAsia="仿宋_GB2312"/>
          <w:sz w:val="32"/>
          <w:szCs w:val="32"/>
        </w:rPr>
        <w:t>毛南族歌曲舞蹈培训。</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下南乡。</w:t>
      </w:r>
    </w:p>
    <w:p>
      <w:pPr>
        <w:tabs>
          <w:tab w:val="left" w:pos="703"/>
        </w:tabs>
        <w:spacing w:line="560" w:lineRule="exact"/>
        <w:ind w:left="479" w:leftChars="228"/>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自治县民宗局。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）资金安排：统筹安排财政专项扶贫资金</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人均</w:t>
      </w:r>
      <w:r>
        <w:rPr>
          <w:rFonts w:ascii="仿宋_GB2312" w:hAnsi="仿宋" w:eastAsia="仿宋_GB2312" w:cs="仿宋"/>
          <w:sz w:val="32"/>
          <w:szCs w:val="32"/>
        </w:rPr>
        <w:t>1000</w:t>
      </w:r>
      <w:r>
        <w:rPr>
          <w:rFonts w:hint="eastAsia" w:ascii="仿宋_GB2312" w:hAnsi="仿宋" w:eastAsia="仿宋_GB2312" w:cs="仿宋"/>
          <w:sz w:val="32"/>
          <w:szCs w:val="32"/>
        </w:rPr>
        <w:t>元。</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）绩效目标：传承毛南民族文化，受益少数民族人口</w:t>
      </w:r>
      <w:r>
        <w:rPr>
          <w:rFonts w:ascii="仿宋_GB2312" w:hAnsi="宋体" w:eastAsia="仿宋_GB2312" w:cs="仿宋"/>
          <w:sz w:val="32"/>
          <w:szCs w:val="32"/>
          <w:shd w:val="clear" w:color="auto" w:fill="FFFFFF"/>
        </w:rPr>
        <w:t>120</w:t>
      </w:r>
      <w:r>
        <w:rPr>
          <w:rFonts w:hint="eastAsia" w:ascii="仿宋_GB2312" w:hAnsi="宋体" w:eastAsia="仿宋_GB2312" w:cs="仿宋"/>
          <w:sz w:val="32"/>
          <w:szCs w:val="32"/>
          <w:shd w:val="clear" w:color="auto" w:fill="FFFFFF"/>
        </w:rPr>
        <w:t>人。。</w:t>
      </w:r>
    </w:p>
    <w:p>
      <w:pPr>
        <w:tabs>
          <w:tab w:val="left" w:pos="680"/>
        </w:tabs>
        <w:spacing w:line="560" w:lineRule="exact"/>
        <w:rPr>
          <w:rFonts w:ascii="仿宋_GB2312" w:hAnsi="黑体" w:eastAsia="仿宋_GB2312"/>
          <w:sz w:val="32"/>
          <w:szCs w:val="32"/>
        </w:rPr>
      </w:pPr>
      <w:r>
        <w:rPr>
          <w:rFonts w:ascii="仿宋_GB2312" w:hAnsi="黑体" w:eastAsia="仿宋_GB2312"/>
          <w:sz w:val="32"/>
          <w:szCs w:val="32"/>
        </w:rPr>
        <w:tab/>
      </w:r>
      <w:r>
        <w:rPr>
          <w:rFonts w:ascii="仿宋_GB2312" w:hAnsi="黑体" w:eastAsia="仿宋_GB2312"/>
          <w:sz w:val="32"/>
          <w:szCs w:val="32"/>
        </w:rPr>
        <w:t>3</w:t>
      </w:r>
      <w:r>
        <w:rPr>
          <w:rFonts w:hint="eastAsia" w:ascii="仿宋_GB2312" w:hAnsi="黑体" w:eastAsia="仿宋_GB2312"/>
          <w:sz w:val="32"/>
          <w:szCs w:val="32"/>
        </w:rPr>
        <w:t>、扶贫培训项目</w:t>
      </w:r>
    </w:p>
    <w:p>
      <w:pPr>
        <w:spacing w:line="560" w:lineRule="exact"/>
        <w:ind w:firstLine="480" w:firstLineChars="150"/>
        <w:rPr>
          <w:rFonts w:ascii="仿宋_GB2312"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1</w:t>
      </w:r>
      <w:r>
        <w:rPr>
          <w:rFonts w:hint="eastAsia" w:ascii="仿宋_GB2312" w:hAnsi="黑体" w:eastAsia="仿宋_GB2312"/>
          <w:sz w:val="32"/>
          <w:szCs w:val="32"/>
        </w:rPr>
        <w:t>）</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hAnsi="宋体" w:eastAsia="仿宋_GB2312"/>
          <w:sz w:val="32"/>
          <w:szCs w:val="32"/>
        </w:rPr>
        <w:t xml:space="preserve"> </w:t>
      </w:r>
      <w:r>
        <w:rPr>
          <w:rFonts w:hint="eastAsia" w:ascii="仿宋_GB2312" w:hAnsi="宋体" w:eastAsia="仿宋_GB2312" w:cs="宋体"/>
          <w:sz w:val="32"/>
          <w:szCs w:val="32"/>
        </w:rPr>
        <w:t>学历教育补助、中期技能“两后生”培训、短期技能培训、农村实用技术培训。其中，雨露计划本科生</w:t>
      </w:r>
      <w:r>
        <w:rPr>
          <w:rFonts w:ascii="仿宋_GB2312" w:hAnsi="宋体" w:eastAsia="仿宋_GB2312" w:cs="宋体"/>
          <w:sz w:val="32"/>
          <w:szCs w:val="32"/>
        </w:rPr>
        <w:t>300</w:t>
      </w:r>
      <w:r>
        <w:rPr>
          <w:rFonts w:hint="eastAsia" w:ascii="仿宋_GB2312" w:hAnsi="宋体" w:eastAsia="仿宋_GB2312" w:cs="宋体"/>
          <w:sz w:val="32"/>
          <w:szCs w:val="32"/>
        </w:rPr>
        <w:t>人；</w:t>
      </w:r>
      <w:r>
        <w:rPr>
          <w:rFonts w:ascii="仿宋_GB2312" w:hAnsi="宋体" w:eastAsia="仿宋_GB2312" w:cs="宋体"/>
          <w:sz w:val="32"/>
          <w:szCs w:val="32"/>
        </w:rPr>
        <w:t>2</w:t>
      </w:r>
      <w:r>
        <w:rPr>
          <w:rFonts w:hint="eastAsia" w:ascii="仿宋_GB2312" w:hAnsi="宋体" w:eastAsia="仿宋_GB2312" w:cs="宋体"/>
          <w:sz w:val="32"/>
          <w:szCs w:val="32"/>
        </w:rPr>
        <w:t>、中高职学历教育补助</w:t>
      </w:r>
      <w:r>
        <w:rPr>
          <w:rFonts w:ascii="仿宋_GB2312" w:hAnsi="宋体" w:eastAsia="仿宋_GB2312" w:cs="宋体"/>
          <w:sz w:val="32"/>
          <w:szCs w:val="32"/>
        </w:rPr>
        <w:t>1480</w:t>
      </w:r>
      <w:r>
        <w:rPr>
          <w:rFonts w:hint="eastAsia" w:ascii="仿宋_GB2312" w:hAnsi="宋体" w:eastAsia="仿宋_GB2312" w:cs="宋体"/>
          <w:sz w:val="32"/>
          <w:szCs w:val="32"/>
        </w:rPr>
        <w:t>人次，每人补助</w:t>
      </w:r>
      <w:r>
        <w:rPr>
          <w:rFonts w:ascii="仿宋_GB2312" w:hAnsi="宋体" w:eastAsia="仿宋_GB2312" w:cs="宋体"/>
          <w:sz w:val="32"/>
          <w:szCs w:val="32"/>
        </w:rPr>
        <w:t>1500</w:t>
      </w:r>
      <w:r>
        <w:rPr>
          <w:rFonts w:hint="eastAsia" w:ascii="仿宋_GB2312" w:hAnsi="宋体" w:eastAsia="仿宋_GB2312" w:cs="宋体"/>
          <w:sz w:val="32"/>
          <w:szCs w:val="32"/>
        </w:rPr>
        <w:t>元；短期技能培训</w:t>
      </w:r>
      <w:r>
        <w:rPr>
          <w:rFonts w:ascii="仿宋_GB2312" w:hAnsi="宋体" w:eastAsia="仿宋_GB2312" w:cs="宋体"/>
          <w:sz w:val="32"/>
          <w:szCs w:val="32"/>
        </w:rPr>
        <w:t>260</w:t>
      </w:r>
      <w:r>
        <w:rPr>
          <w:rFonts w:hint="eastAsia" w:ascii="仿宋_GB2312" w:hAnsi="宋体" w:eastAsia="仿宋_GB2312" w:cs="宋体"/>
          <w:sz w:val="32"/>
          <w:szCs w:val="32"/>
        </w:rPr>
        <w:t>人；春、秋学期“两后生”生活补助计划人数</w:t>
      </w:r>
      <w:r>
        <w:rPr>
          <w:rFonts w:ascii="仿宋_GB2312" w:hAnsi="宋体" w:eastAsia="仿宋_GB2312" w:cs="宋体"/>
          <w:sz w:val="32"/>
          <w:szCs w:val="32"/>
        </w:rPr>
        <w:t>172</w:t>
      </w:r>
      <w:r>
        <w:rPr>
          <w:rFonts w:hint="eastAsia" w:ascii="仿宋_GB2312" w:hAnsi="宋体" w:eastAsia="仿宋_GB2312" w:cs="宋体"/>
          <w:sz w:val="32"/>
          <w:szCs w:val="32"/>
        </w:rPr>
        <w:t>人；农村实用技术培训计划人数</w:t>
      </w:r>
      <w:r>
        <w:rPr>
          <w:rFonts w:ascii="仿宋_GB2312" w:hAnsi="宋体" w:eastAsia="仿宋_GB2312" w:cs="宋体"/>
          <w:sz w:val="32"/>
          <w:szCs w:val="32"/>
        </w:rPr>
        <w:t>720</w:t>
      </w:r>
      <w:r>
        <w:rPr>
          <w:rFonts w:hint="eastAsia" w:ascii="仿宋_GB2312" w:hAnsi="宋体" w:eastAsia="仿宋_GB2312" w:cs="宋体"/>
          <w:sz w:val="32"/>
          <w:szCs w:val="32"/>
        </w:rPr>
        <w:t>人次</w:t>
      </w:r>
      <w:r>
        <w:rPr>
          <w:rFonts w:hint="eastAsia" w:ascii="仿宋_GB2312" w:hAnsi="宋体" w:eastAsia="仿宋_GB2312"/>
          <w:sz w:val="32"/>
          <w:szCs w:val="32"/>
        </w:rPr>
        <w:t>。</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全县</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tabs>
          <w:tab w:val="left" w:pos="703"/>
        </w:tabs>
        <w:spacing w:line="560" w:lineRule="exact"/>
        <w:ind w:left="479" w:leftChars="228"/>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自治县扶贫办。</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）资金安排：统筹安排财政专项扶贫资金</w:t>
      </w:r>
      <w:r>
        <w:rPr>
          <w:rFonts w:ascii="仿宋_GB2312" w:hAnsi="宋体" w:eastAsia="仿宋_GB2312" w:cs="仿宋"/>
          <w:sz w:val="32"/>
          <w:szCs w:val="32"/>
          <w:shd w:val="clear" w:color="auto" w:fill="FFFFFF"/>
        </w:rPr>
        <w:t>375</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雨露计划本科生</w:t>
      </w:r>
      <w:r>
        <w:rPr>
          <w:rFonts w:ascii="仿宋_GB2312" w:hAnsi="仿宋" w:eastAsia="仿宋_GB2312" w:cs="仿宋"/>
          <w:sz w:val="32"/>
          <w:szCs w:val="32"/>
        </w:rPr>
        <w:t>5000</w:t>
      </w:r>
      <w:r>
        <w:rPr>
          <w:rFonts w:hint="eastAsia" w:ascii="仿宋_GB2312" w:hAnsi="仿宋" w:eastAsia="仿宋_GB2312" w:cs="仿宋"/>
          <w:sz w:val="32"/>
          <w:szCs w:val="32"/>
        </w:rPr>
        <w:t>元</w:t>
      </w:r>
      <w:r>
        <w:rPr>
          <w:rFonts w:ascii="仿宋_GB2312" w:hAnsi="仿宋" w:eastAsia="仿宋_GB2312" w:cs="仿宋"/>
          <w:sz w:val="32"/>
          <w:szCs w:val="32"/>
        </w:rPr>
        <w:t>/</w:t>
      </w:r>
      <w:r>
        <w:rPr>
          <w:rFonts w:hint="eastAsia" w:ascii="仿宋_GB2312" w:hAnsi="仿宋" w:eastAsia="仿宋_GB2312" w:cs="仿宋"/>
          <w:sz w:val="32"/>
          <w:szCs w:val="32"/>
        </w:rPr>
        <w:t>人</w:t>
      </w:r>
      <w:r>
        <w:rPr>
          <w:rFonts w:ascii="仿宋_GB2312" w:hAnsi="仿宋" w:eastAsia="仿宋_GB2312" w:cs="仿宋"/>
          <w:sz w:val="32"/>
          <w:szCs w:val="32"/>
        </w:rPr>
        <w:t>.</w:t>
      </w:r>
      <w:r>
        <w:rPr>
          <w:rFonts w:hint="eastAsia" w:ascii="仿宋_GB2312" w:hAnsi="仿宋" w:eastAsia="仿宋_GB2312" w:cs="仿宋"/>
          <w:sz w:val="32"/>
          <w:szCs w:val="32"/>
        </w:rPr>
        <w:t>年，、中高职学历教育补助每人次补助</w:t>
      </w:r>
      <w:r>
        <w:rPr>
          <w:rFonts w:ascii="仿宋_GB2312" w:hAnsi="仿宋" w:eastAsia="仿宋_GB2312" w:cs="仿宋"/>
          <w:sz w:val="32"/>
          <w:szCs w:val="32"/>
        </w:rPr>
        <w:t>1500</w:t>
      </w:r>
      <w:r>
        <w:rPr>
          <w:rFonts w:hint="eastAsia" w:ascii="仿宋_GB2312" w:hAnsi="仿宋" w:eastAsia="仿宋_GB2312" w:cs="仿宋"/>
          <w:sz w:val="32"/>
          <w:szCs w:val="32"/>
        </w:rPr>
        <w:t>元；春、秋学期“两后生”生活补助人</w:t>
      </w:r>
      <w:r>
        <w:rPr>
          <w:rFonts w:ascii="仿宋_GB2312" w:hAnsi="仿宋" w:eastAsia="仿宋_GB2312" w:cs="仿宋"/>
          <w:sz w:val="32"/>
          <w:szCs w:val="32"/>
        </w:rPr>
        <w:t>5500</w:t>
      </w:r>
      <w:r>
        <w:rPr>
          <w:rFonts w:hint="eastAsia" w:ascii="仿宋_GB2312" w:hAnsi="仿宋" w:eastAsia="仿宋_GB2312" w:cs="仿宋"/>
          <w:sz w:val="32"/>
          <w:szCs w:val="32"/>
        </w:rPr>
        <w:t>元；农村实用技术培训，补助</w:t>
      </w:r>
      <w:r>
        <w:rPr>
          <w:rFonts w:ascii="仿宋_GB2312" w:hAnsi="仿宋" w:eastAsia="仿宋_GB2312" w:cs="仿宋"/>
          <w:sz w:val="32"/>
          <w:szCs w:val="32"/>
        </w:rPr>
        <w:t xml:space="preserve"> 50</w:t>
      </w:r>
      <w:r>
        <w:rPr>
          <w:rFonts w:hint="eastAsia" w:ascii="仿宋_GB2312" w:hAnsi="仿宋" w:eastAsia="仿宋_GB2312" w:cs="仿宋"/>
          <w:sz w:val="32"/>
          <w:szCs w:val="32"/>
        </w:rPr>
        <w:t>元</w:t>
      </w:r>
      <w:r>
        <w:rPr>
          <w:rFonts w:ascii="仿宋_GB2312" w:hAnsi="仿宋" w:eastAsia="仿宋_GB2312" w:cs="仿宋"/>
          <w:sz w:val="32"/>
          <w:szCs w:val="32"/>
        </w:rPr>
        <w:t>/</w:t>
      </w:r>
      <w:r>
        <w:rPr>
          <w:rFonts w:hint="eastAsia" w:ascii="仿宋_GB2312" w:hAnsi="仿宋" w:eastAsia="仿宋_GB2312" w:cs="仿宋"/>
          <w:sz w:val="32"/>
          <w:szCs w:val="32"/>
        </w:rPr>
        <w:t>人</w:t>
      </w:r>
      <w:r>
        <w:rPr>
          <w:rFonts w:ascii="仿宋_GB2312" w:eastAsia="仿宋_GB2312" w:cs="宋体"/>
          <w:sz w:val="32"/>
          <w:szCs w:val="32"/>
        </w:rPr>
        <w:t>•</w:t>
      </w:r>
      <w:r>
        <w:rPr>
          <w:rFonts w:hint="eastAsia" w:ascii="仿宋_GB2312" w:hAnsi="仿宋_GB2312" w:eastAsia="仿宋_GB2312" w:cs="仿宋_GB2312"/>
          <w:sz w:val="32"/>
          <w:szCs w:val="32"/>
        </w:rPr>
        <w:t>天</w:t>
      </w:r>
      <w:r>
        <w:rPr>
          <w:rFonts w:hint="eastAsia" w:ascii="仿宋_GB2312" w:hAnsi="仿宋" w:eastAsia="仿宋_GB2312" w:cs="仿宋"/>
          <w:sz w:val="32"/>
          <w:szCs w:val="32"/>
        </w:rPr>
        <w:t>。</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）绩效目标：通过职业培训和“雨露计划”补助，提升贫困家庭子女劳动技能和补助升学补助，受益贫困人口</w:t>
      </w:r>
      <w:r>
        <w:rPr>
          <w:rFonts w:ascii="仿宋_GB2312" w:hAnsi="宋体" w:eastAsia="仿宋_GB2312" w:cs="仿宋"/>
          <w:sz w:val="32"/>
          <w:szCs w:val="32"/>
          <w:shd w:val="clear" w:color="auto" w:fill="FFFFFF"/>
        </w:rPr>
        <w:t>2100</w:t>
      </w:r>
      <w:r>
        <w:rPr>
          <w:rFonts w:hint="eastAsia" w:ascii="仿宋_GB2312" w:hAnsi="宋体" w:eastAsia="仿宋_GB2312" w:cs="仿宋"/>
          <w:sz w:val="32"/>
          <w:szCs w:val="32"/>
          <w:shd w:val="clear" w:color="auto" w:fill="FFFFFF"/>
        </w:rPr>
        <w:t>人。人。。</w:t>
      </w:r>
    </w:p>
    <w:p>
      <w:pPr>
        <w:tabs>
          <w:tab w:val="left" w:pos="680"/>
        </w:tabs>
        <w:spacing w:line="560" w:lineRule="exact"/>
        <w:rPr>
          <w:rFonts w:ascii="仿宋_GB2312" w:hAnsi="黑体" w:eastAsia="仿宋_GB2312"/>
          <w:sz w:val="32"/>
          <w:szCs w:val="32"/>
        </w:rPr>
      </w:pPr>
      <w:r>
        <w:rPr>
          <w:rFonts w:ascii="仿宋_GB2312" w:hAnsi="黑体" w:eastAsia="仿宋_GB2312"/>
          <w:sz w:val="32"/>
          <w:szCs w:val="32"/>
        </w:rPr>
        <w:tab/>
      </w:r>
      <w:r>
        <w:rPr>
          <w:rFonts w:ascii="仿宋_GB2312" w:hAnsi="黑体" w:eastAsia="仿宋_GB2312"/>
          <w:sz w:val="32"/>
          <w:szCs w:val="32"/>
        </w:rPr>
        <w:t>3</w:t>
      </w:r>
      <w:r>
        <w:rPr>
          <w:rFonts w:hint="eastAsia" w:ascii="仿宋_GB2312" w:hAnsi="黑体" w:eastAsia="仿宋_GB2312"/>
          <w:sz w:val="32"/>
          <w:szCs w:val="32"/>
        </w:rPr>
        <w:t>、扶贫培训项目</w:t>
      </w:r>
    </w:p>
    <w:p>
      <w:pPr>
        <w:spacing w:line="560" w:lineRule="exact"/>
        <w:ind w:firstLine="480" w:firstLineChars="150"/>
        <w:rPr>
          <w:rFonts w:ascii="仿宋_GB2312"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1</w:t>
      </w:r>
      <w:r>
        <w:rPr>
          <w:rFonts w:hint="eastAsia" w:ascii="仿宋_GB2312" w:hAnsi="黑体" w:eastAsia="仿宋_GB2312"/>
          <w:sz w:val="32"/>
          <w:szCs w:val="32"/>
        </w:rPr>
        <w:t>）</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hAnsi="宋体" w:eastAsia="仿宋_GB2312"/>
          <w:sz w:val="32"/>
          <w:szCs w:val="32"/>
        </w:rPr>
        <w:t xml:space="preserve"> </w:t>
      </w:r>
      <w:r>
        <w:rPr>
          <w:rFonts w:hint="eastAsia" w:ascii="仿宋_GB2312" w:hAnsi="宋体" w:eastAsia="仿宋_GB2312" w:cs="宋体"/>
          <w:sz w:val="32"/>
          <w:szCs w:val="32"/>
        </w:rPr>
        <w:t>学历教育补助、中期技能“两后生”培训、短期技能培训、农村实用技术培训。其中，雨露计划本科生</w:t>
      </w:r>
      <w:r>
        <w:rPr>
          <w:rFonts w:ascii="仿宋_GB2312" w:hAnsi="宋体" w:eastAsia="仿宋_GB2312" w:cs="宋体"/>
          <w:sz w:val="32"/>
          <w:szCs w:val="32"/>
        </w:rPr>
        <w:t>300</w:t>
      </w:r>
      <w:r>
        <w:rPr>
          <w:rFonts w:hint="eastAsia" w:ascii="仿宋_GB2312" w:hAnsi="宋体" w:eastAsia="仿宋_GB2312" w:cs="宋体"/>
          <w:sz w:val="32"/>
          <w:szCs w:val="32"/>
        </w:rPr>
        <w:t>人；</w:t>
      </w:r>
      <w:r>
        <w:rPr>
          <w:rFonts w:ascii="仿宋_GB2312" w:hAnsi="宋体" w:eastAsia="仿宋_GB2312" w:cs="宋体"/>
          <w:sz w:val="32"/>
          <w:szCs w:val="32"/>
        </w:rPr>
        <w:t>2</w:t>
      </w:r>
      <w:r>
        <w:rPr>
          <w:rFonts w:hint="eastAsia" w:ascii="仿宋_GB2312" w:hAnsi="宋体" w:eastAsia="仿宋_GB2312" w:cs="宋体"/>
          <w:sz w:val="32"/>
          <w:szCs w:val="32"/>
        </w:rPr>
        <w:t>、中高职学历教育补助</w:t>
      </w:r>
      <w:r>
        <w:rPr>
          <w:rFonts w:ascii="仿宋_GB2312" w:hAnsi="宋体" w:eastAsia="仿宋_GB2312" w:cs="宋体"/>
          <w:sz w:val="32"/>
          <w:szCs w:val="32"/>
        </w:rPr>
        <w:t>1480</w:t>
      </w:r>
      <w:r>
        <w:rPr>
          <w:rFonts w:hint="eastAsia" w:ascii="仿宋_GB2312" w:hAnsi="宋体" w:eastAsia="仿宋_GB2312" w:cs="宋体"/>
          <w:sz w:val="32"/>
          <w:szCs w:val="32"/>
        </w:rPr>
        <w:t>人次，每人补助</w:t>
      </w:r>
      <w:r>
        <w:rPr>
          <w:rFonts w:ascii="仿宋_GB2312" w:hAnsi="宋体" w:eastAsia="仿宋_GB2312" w:cs="宋体"/>
          <w:sz w:val="32"/>
          <w:szCs w:val="32"/>
        </w:rPr>
        <w:t>1500</w:t>
      </w:r>
      <w:r>
        <w:rPr>
          <w:rFonts w:hint="eastAsia" w:ascii="仿宋_GB2312" w:hAnsi="宋体" w:eastAsia="仿宋_GB2312" w:cs="宋体"/>
          <w:sz w:val="32"/>
          <w:szCs w:val="32"/>
        </w:rPr>
        <w:t>元；短期技能培训</w:t>
      </w:r>
      <w:r>
        <w:rPr>
          <w:rFonts w:ascii="仿宋_GB2312" w:hAnsi="宋体" w:eastAsia="仿宋_GB2312" w:cs="宋体"/>
          <w:sz w:val="32"/>
          <w:szCs w:val="32"/>
        </w:rPr>
        <w:t>260</w:t>
      </w:r>
      <w:r>
        <w:rPr>
          <w:rFonts w:hint="eastAsia" w:ascii="仿宋_GB2312" w:hAnsi="宋体" w:eastAsia="仿宋_GB2312" w:cs="宋体"/>
          <w:sz w:val="32"/>
          <w:szCs w:val="32"/>
        </w:rPr>
        <w:t>人；春、秋学期“两后生”生活补助计划人数</w:t>
      </w:r>
      <w:r>
        <w:rPr>
          <w:rFonts w:ascii="仿宋_GB2312" w:hAnsi="宋体" w:eastAsia="仿宋_GB2312" w:cs="宋体"/>
          <w:sz w:val="32"/>
          <w:szCs w:val="32"/>
        </w:rPr>
        <w:t>172</w:t>
      </w:r>
      <w:r>
        <w:rPr>
          <w:rFonts w:hint="eastAsia" w:ascii="仿宋_GB2312" w:hAnsi="宋体" w:eastAsia="仿宋_GB2312" w:cs="宋体"/>
          <w:sz w:val="32"/>
          <w:szCs w:val="32"/>
        </w:rPr>
        <w:t>人；农村实用技术培训计划人数</w:t>
      </w:r>
      <w:r>
        <w:rPr>
          <w:rFonts w:ascii="仿宋_GB2312" w:hAnsi="宋体" w:eastAsia="仿宋_GB2312" w:cs="宋体"/>
          <w:sz w:val="32"/>
          <w:szCs w:val="32"/>
        </w:rPr>
        <w:t>720</w:t>
      </w:r>
      <w:r>
        <w:rPr>
          <w:rFonts w:hint="eastAsia" w:ascii="仿宋_GB2312" w:hAnsi="宋体" w:eastAsia="仿宋_GB2312" w:cs="宋体"/>
          <w:sz w:val="32"/>
          <w:szCs w:val="32"/>
        </w:rPr>
        <w:t>人次</w:t>
      </w:r>
      <w:r>
        <w:rPr>
          <w:rFonts w:hint="eastAsia" w:ascii="仿宋_GB2312" w:hAnsi="宋体" w:eastAsia="仿宋_GB2312"/>
          <w:sz w:val="32"/>
          <w:szCs w:val="32"/>
        </w:rPr>
        <w:t>。</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全县</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tabs>
          <w:tab w:val="left" w:pos="703"/>
        </w:tabs>
        <w:spacing w:line="560" w:lineRule="exact"/>
        <w:ind w:left="479" w:leftChars="228"/>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自治县扶贫办。</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）资金安排：统筹安排财政专项扶贫资金</w:t>
      </w:r>
      <w:r>
        <w:rPr>
          <w:rFonts w:ascii="仿宋_GB2312" w:hAnsi="宋体" w:eastAsia="仿宋_GB2312" w:cs="仿宋"/>
          <w:sz w:val="32"/>
          <w:szCs w:val="32"/>
          <w:shd w:val="clear" w:color="auto" w:fill="FFFFFF"/>
        </w:rPr>
        <w:t>375</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雨露计划本科生</w:t>
      </w:r>
      <w:r>
        <w:rPr>
          <w:rFonts w:ascii="仿宋_GB2312" w:hAnsi="仿宋" w:eastAsia="仿宋_GB2312" w:cs="仿宋"/>
          <w:sz w:val="32"/>
          <w:szCs w:val="32"/>
        </w:rPr>
        <w:t>5000</w:t>
      </w:r>
      <w:r>
        <w:rPr>
          <w:rFonts w:hint="eastAsia" w:ascii="仿宋_GB2312" w:hAnsi="仿宋" w:eastAsia="仿宋_GB2312" w:cs="仿宋"/>
          <w:sz w:val="32"/>
          <w:szCs w:val="32"/>
        </w:rPr>
        <w:t>元</w:t>
      </w:r>
      <w:r>
        <w:rPr>
          <w:rFonts w:ascii="仿宋_GB2312" w:hAnsi="仿宋" w:eastAsia="仿宋_GB2312" w:cs="仿宋"/>
          <w:sz w:val="32"/>
          <w:szCs w:val="32"/>
        </w:rPr>
        <w:t>/</w:t>
      </w:r>
      <w:r>
        <w:rPr>
          <w:rFonts w:hint="eastAsia" w:ascii="仿宋_GB2312" w:hAnsi="仿宋" w:eastAsia="仿宋_GB2312" w:cs="仿宋"/>
          <w:sz w:val="32"/>
          <w:szCs w:val="32"/>
        </w:rPr>
        <w:t>人</w:t>
      </w:r>
      <w:r>
        <w:rPr>
          <w:rFonts w:ascii="仿宋_GB2312" w:hAnsi="仿宋" w:eastAsia="仿宋_GB2312" w:cs="仿宋"/>
          <w:sz w:val="32"/>
          <w:szCs w:val="32"/>
        </w:rPr>
        <w:t>.</w:t>
      </w:r>
      <w:r>
        <w:rPr>
          <w:rFonts w:hint="eastAsia" w:ascii="仿宋_GB2312" w:hAnsi="仿宋" w:eastAsia="仿宋_GB2312" w:cs="仿宋"/>
          <w:sz w:val="32"/>
          <w:szCs w:val="32"/>
        </w:rPr>
        <w:t>年，、中高职学历教育补助每人次补助</w:t>
      </w:r>
      <w:r>
        <w:rPr>
          <w:rFonts w:ascii="仿宋_GB2312" w:hAnsi="仿宋" w:eastAsia="仿宋_GB2312" w:cs="仿宋"/>
          <w:sz w:val="32"/>
          <w:szCs w:val="32"/>
        </w:rPr>
        <w:t>1500</w:t>
      </w:r>
      <w:r>
        <w:rPr>
          <w:rFonts w:hint="eastAsia" w:ascii="仿宋_GB2312" w:hAnsi="仿宋" w:eastAsia="仿宋_GB2312" w:cs="仿宋"/>
          <w:sz w:val="32"/>
          <w:szCs w:val="32"/>
        </w:rPr>
        <w:t>元；春、秋学期“两后生”生活补助人</w:t>
      </w:r>
      <w:r>
        <w:rPr>
          <w:rFonts w:ascii="仿宋_GB2312" w:hAnsi="仿宋" w:eastAsia="仿宋_GB2312" w:cs="仿宋"/>
          <w:sz w:val="32"/>
          <w:szCs w:val="32"/>
        </w:rPr>
        <w:t>5500</w:t>
      </w:r>
      <w:r>
        <w:rPr>
          <w:rFonts w:hint="eastAsia" w:ascii="仿宋_GB2312" w:hAnsi="仿宋" w:eastAsia="仿宋_GB2312" w:cs="仿宋"/>
          <w:sz w:val="32"/>
          <w:szCs w:val="32"/>
        </w:rPr>
        <w:t>元；农村实用技术培训，补助</w:t>
      </w:r>
      <w:r>
        <w:rPr>
          <w:rFonts w:ascii="仿宋_GB2312" w:hAnsi="仿宋" w:eastAsia="仿宋_GB2312" w:cs="仿宋"/>
          <w:sz w:val="32"/>
          <w:szCs w:val="32"/>
        </w:rPr>
        <w:t xml:space="preserve"> 50</w:t>
      </w:r>
      <w:r>
        <w:rPr>
          <w:rFonts w:hint="eastAsia" w:ascii="仿宋_GB2312" w:hAnsi="仿宋" w:eastAsia="仿宋_GB2312" w:cs="仿宋"/>
          <w:sz w:val="32"/>
          <w:szCs w:val="32"/>
        </w:rPr>
        <w:t>元</w:t>
      </w:r>
      <w:r>
        <w:rPr>
          <w:rFonts w:ascii="仿宋_GB2312" w:hAnsi="仿宋" w:eastAsia="仿宋_GB2312" w:cs="仿宋"/>
          <w:sz w:val="32"/>
          <w:szCs w:val="32"/>
        </w:rPr>
        <w:t>/</w:t>
      </w:r>
      <w:r>
        <w:rPr>
          <w:rFonts w:hint="eastAsia" w:ascii="仿宋_GB2312" w:hAnsi="仿宋" w:eastAsia="仿宋_GB2312" w:cs="仿宋"/>
          <w:sz w:val="32"/>
          <w:szCs w:val="32"/>
        </w:rPr>
        <w:t>人</w:t>
      </w:r>
      <w:r>
        <w:rPr>
          <w:rFonts w:ascii="仿宋_GB2312" w:eastAsia="仿宋_GB2312" w:cs="宋体"/>
          <w:sz w:val="32"/>
          <w:szCs w:val="32"/>
        </w:rPr>
        <w:t>•</w:t>
      </w:r>
      <w:r>
        <w:rPr>
          <w:rFonts w:hint="eastAsia" w:ascii="仿宋_GB2312" w:hAnsi="仿宋_GB2312" w:eastAsia="仿宋_GB2312" w:cs="仿宋_GB2312"/>
          <w:sz w:val="32"/>
          <w:szCs w:val="32"/>
        </w:rPr>
        <w:t>天</w:t>
      </w:r>
      <w:r>
        <w:rPr>
          <w:rFonts w:hint="eastAsia" w:ascii="仿宋_GB2312" w:hAnsi="仿宋" w:eastAsia="仿宋_GB2312" w:cs="仿宋"/>
          <w:sz w:val="32"/>
          <w:szCs w:val="32"/>
        </w:rPr>
        <w:t>。</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）绩效目标：通过职业培训和“雨露计划”补助，提升贫困家庭子女劳动技能和补助升学补助，受益贫困人口</w:t>
      </w:r>
      <w:r>
        <w:rPr>
          <w:rFonts w:ascii="仿宋_GB2312" w:hAnsi="宋体" w:eastAsia="仿宋_GB2312" w:cs="仿宋"/>
          <w:sz w:val="32"/>
          <w:szCs w:val="32"/>
          <w:shd w:val="clear" w:color="auto" w:fill="FFFFFF"/>
        </w:rPr>
        <w:t>2100</w:t>
      </w:r>
      <w:r>
        <w:rPr>
          <w:rFonts w:hint="eastAsia" w:ascii="仿宋_GB2312" w:hAnsi="宋体" w:eastAsia="仿宋_GB2312" w:cs="仿宋"/>
          <w:sz w:val="32"/>
          <w:szCs w:val="32"/>
          <w:shd w:val="clear" w:color="auto" w:fill="FFFFFF"/>
        </w:rPr>
        <w:t>人。</w:t>
      </w:r>
    </w:p>
    <w:p>
      <w:pPr>
        <w:tabs>
          <w:tab w:val="left" w:pos="680"/>
        </w:tabs>
        <w:spacing w:line="560" w:lineRule="exact"/>
        <w:rPr>
          <w:rFonts w:ascii="仿宋_GB2312" w:hAnsi="黑体" w:eastAsia="仿宋_GB2312"/>
          <w:sz w:val="32"/>
          <w:szCs w:val="32"/>
        </w:rPr>
      </w:pPr>
      <w:r>
        <w:rPr>
          <w:rFonts w:ascii="仿宋_GB2312" w:hAnsi="黑体" w:eastAsia="仿宋_GB2312"/>
          <w:sz w:val="32"/>
          <w:szCs w:val="32"/>
        </w:rPr>
        <w:tab/>
      </w:r>
      <w:r>
        <w:rPr>
          <w:rFonts w:ascii="仿宋_GB2312" w:hAnsi="黑体" w:eastAsia="仿宋_GB2312"/>
          <w:sz w:val="32"/>
          <w:szCs w:val="32"/>
        </w:rPr>
        <w:t>4</w:t>
      </w:r>
      <w:r>
        <w:rPr>
          <w:rFonts w:hint="eastAsia" w:ascii="仿宋_GB2312" w:hAnsi="黑体" w:eastAsia="仿宋_GB2312"/>
          <w:sz w:val="32"/>
          <w:szCs w:val="32"/>
        </w:rPr>
        <w:t>、易地扶贫搬迁项目。</w:t>
      </w:r>
    </w:p>
    <w:p>
      <w:pPr>
        <w:spacing w:line="560" w:lineRule="exact"/>
        <w:ind w:firstLine="480" w:firstLineChars="150"/>
        <w:rPr>
          <w:rFonts w:ascii="仿宋_GB2312"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1</w:t>
      </w:r>
      <w:r>
        <w:rPr>
          <w:rFonts w:hint="eastAsia" w:ascii="仿宋_GB2312" w:hAnsi="黑体" w:eastAsia="仿宋_GB2312"/>
          <w:sz w:val="32"/>
          <w:szCs w:val="32"/>
        </w:rPr>
        <w:t>）</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hint="eastAsia" w:ascii="仿宋_GB2312" w:hAnsi="宋体" w:eastAsia="仿宋_GB2312" w:cs="宋体"/>
          <w:sz w:val="32"/>
          <w:szCs w:val="32"/>
        </w:rPr>
        <w:t>县城区易地扶贫搬迁项目征地补偿费</w:t>
      </w:r>
      <w:r>
        <w:rPr>
          <w:rFonts w:hint="eastAsia" w:ascii="仿宋_GB2312" w:hAnsi="宋体" w:eastAsia="仿宋_GB2312"/>
          <w:sz w:val="32"/>
          <w:szCs w:val="32"/>
        </w:rPr>
        <w:t>。</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县城区移民集中安置点。</w:t>
      </w:r>
    </w:p>
    <w:p>
      <w:pPr>
        <w:tabs>
          <w:tab w:val="left" w:pos="703"/>
        </w:tabs>
        <w:spacing w:line="560" w:lineRule="exact"/>
        <w:ind w:left="479" w:leftChars="228"/>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自治县发改局。</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）资金安排：统筹安排财政专项扶贫资金</w:t>
      </w:r>
      <w:r>
        <w:rPr>
          <w:rFonts w:ascii="仿宋_GB2312" w:hAnsi="宋体" w:eastAsia="仿宋_GB2312" w:cs="仿宋"/>
          <w:sz w:val="32"/>
          <w:szCs w:val="32"/>
          <w:shd w:val="clear" w:color="auto" w:fill="FFFFFF"/>
        </w:rPr>
        <w:t>3000</w:t>
      </w:r>
      <w:r>
        <w:rPr>
          <w:rFonts w:hint="eastAsia" w:ascii="仿宋_GB2312" w:hAnsi="宋体" w:eastAsia="仿宋_GB2312" w:cs="仿宋"/>
          <w:sz w:val="32"/>
          <w:szCs w:val="32"/>
          <w:shd w:val="clear" w:color="auto" w:fill="FFFFFF"/>
        </w:rPr>
        <w:t>万元。</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按相关政策文件规定。</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2018</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）绩效目标：配套解决搬迁点项目建设征地费用，受益贫困户</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万人。</w:t>
      </w:r>
    </w:p>
    <w:p>
      <w:pPr>
        <w:tabs>
          <w:tab w:val="left" w:pos="680"/>
        </w:tabs>
        <w:spacing w:line="560" w:lineRule="exact"/>
        <w:rPr>
          <w:rFonts w:ascii="仿宋_GB2312" w:hAnsi="黑体" w:eastAsia="仿宋_GB2312"/>
          <w:sz w:val="32"/>
          <w:szCs w:val="32"/>
        </w:rPr>
      </w:pPr>
      <w:r>
        <w:rPr>
          <w:rFonts w:ascii="仿宋_GB2312" w:hAnsi="黑体" w:eastAsia="仿宋_GB2312"/>
          <w:sz w:val="32"/>
          <w:szCs w:val="32"/>
        </w:rPr>
        <w:tab/>
      </w:r>
      <w:r>
        <w:rPr>
          <w:rFonts w:ascii="仿宋_GB2312" w:hAnsi="黑体" w:eastAsia="仿宋_GB2312"/>
          <w:sz w:val="32"/>
          <w:szCs w:val="32"/>
        </w:rPr>
        <w:t>5</w:t>
      </w:r>
      <w:r>
        <w:rPr>
          <w:rFonts w:hint="eastAsia" w:ascii="仿宋_GB2312" w:hAnsi="黑体" w:eastAsia="仿宋_GB2312"/>
          <w:sz w:val="32"/>
          <w:szCs w:val="32"/>
        </w:rPr>
        <w:t>、其他</w:t>
      </w:r>
      <w:r>
        <w:rPr>
          <w:rFonts w:ascii="仿宋_GB2312" w:hAnsi="黑体" w:eastAsia="仿宋_GB2312"/>
          <w:sz w:val="32"/>
          <w:szCs w:val="32"/>
        </w:rPr>
        <w:t xml:space="preserve"> </w:t>
      </w:r>
      <w:r>
        <w:rPr>
          <w:rFonts w:hint="eastAsia" w:ascii="仿宋_GB2312" w:hAnsi="黑体" w:eastAsia="仿宋_GB2312"/>
          <w:sz w:val="32"/>
          <w:szCs w:val="32"/>
        </w:rPr>
        <w:t>国有林场改革补助和林业执法与监督办案、购置装备经费属林业公安执法经费，整合按资金原渠道安排使用。提取扶贫资金管理费整合安排自治县扶贫办、民宗局等扶贫项目主管部门用于开展扶贫项目工作经费使用。</w:t>
      </w:r>
    </w:p>
    <w:p>
      <w:pPr>
        <w:spacing w:line="560" w:lineRule="exac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八、明确工作职责</w:t>
      </w:r>
    </w:p>
    <w:p>
      <w:pPr>
        <w:spacing w:line="560" w:lineRule="exact"/>
        <w:ind w:firstLine="640" w:firstLineChars="200"/>
        <w:rPr>
          <w:rFonts w:ascii="仿宋_GB2312" w:hAnsi="仿宋" w:eastAsia="仿宋_GB2312"/>
          <w:b/>
          <w:sz w:val="32"/>
          <w:szCs w:val="32"/>
        </w:rPr>
      </w:pPr>
      <w:r>
        <w:rPr>
          <w:rFonts w:hint="eastAsia" w:ascii="仿宋_GB2312" w:hAnsi="黑体" w:eastAsia="仿宋_GB2312"/>
          <w:sz w:val="32"/>
          <w:szCs w:val="32"/>
        </w:rPr>
        <w:t>自治县发改局负责做好本地区社会发展规划与扶贫规划的衔接工作，指导项目的实施等。自治县财政局按照县扶贫开发领导小组的部署，牵头会同扶贫、发改等相关部门提出资金整合方案，及时审核和拨付资金等。自治县扶贫办指导编制脱贫攻坚规划、年度实施计划和建立项目库，负责扶贫项目的实施以及扶贫工作绩效考核等。自治县审计局负责整合资金审计监督检查等。其他部门根据整合方案确定的项目主管单位，牵头实施相应项目，并切实采取措施加快项目实施进度。</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九、组织保障措施</w:t>
      </w:r>
    </w:p>
    <w:p>
      <w:pPr>
        <w:spacing w:line="560" w:lineRule="exact"/>
        <w:ind w:firstLine="640" w:firstLineChars="200"/>
        <w:rPr>
          <w:rFonts w:ascii="仿宋_GB2312" w:eastAsia="仿宋_GB2312"/>
          <w:sz w:val="32"/>
          <w:szCs w:val="32"/>
        </w:rPr>
      </w:pPr>
      <w:r>
        <w:rPr>
          <w:rFonts w:hint="eastAsia" w:ascii="仿宋_GB2312" w:hAnsi="仿宋" w:eastAsia="仿宋_GB2312"/>
          <w:sz w:val="32"/>
          <w:szCs w:val="32"/>
        </w:rPr>
        <w:t>（一）加强组织领导。</w:t>
      </w:r>
      <w:r>
        <w:rPr>
          <w:rFonts w:hint="eastAsia" w:ascii="仿宋_GB2312" w:eastAsia="仿宋_GB2312"/>
          <w:sz w:val="32"/>
          <w:szCs w:val="32"/>
        </w:rPr>
        <w:t>资金统筹整合使用工作由自治县扶贫开发领导小组（简称“自治县扶贫领导小组”）负责，领导小组下设办公室，具体负责工作组织协调、责任落实和工作推进等。年度统筹整合使用财政涉农资金实施方案及调整方案制定报备、预算支出科目调整、项目实施及资金使用情况监督检查、验收考评等工作由自治县扶贫开发领导小组办公室提出，经自治县扶贫领导小组审批后实施。</w:t>
      </w:r>
    </w:p>
    <w:p>
      <w:pPr>
        <w:spacing w:line="560" w:lineRule="exact"/>
        <w:ind w:firstLine="640" w:firstLineChars="200"/>
        <w:rPr>
          <w:rFonts w:ascii="仿宋_GB2312" w:eastAsia="仿宋_GB2312"/>
          <w:sz w:val="32"/>
          <w:szCs w:val="32"/>
        </w:rPr>
      </w:pPr>
      <w:r>
        <w:rPr>
          <w:rFonts w:hint="eastAsia" w:ascii="仿宋_GB2312" w:hAnsi="仿宋" w:eastAsia="仿宋_GB2312"/>
          <w:sz w:val="32"/>
          <w:szCs w:val="32"/>
        </w:rPr>
        <w:t>（二）规范运行机制。坚持科学规划引导统筹、重点项目主导统筹、民生投入重点统筹等建立“多个渠道进水、一个池子蓄水、一个龙头放水”的机制，放大财政资金的使用效应，引导社会资金和金融资金支持精准扶贫。统筹资金用于扶贫攻坚项目实行“五制”管理，即项目申报审核制、项目建设招标制、资金国库集中支付制、项目竣工审计制、项目绩效考核制。切实坚持以规划为基础、以项目为支撑，将脱贫攻坚任务细化到具体项目，明确时间安排和资金需求，在此基础上建立完善脱贫攻坚项目库，并加强项目储备和实行动态管理，没有入库的项目不得安排资金。</w:t>
      </w:r>
    </w:p>
    <w:p>
      <w:pPr>
        <w:spacing w:line="560" w:lineRule="exact"/>
        <w:ind w:firstLine="480" w:firstLineChars="150"/>
        <w:rPr>
          <w:rFonts w:ascii="仿宋_GB2312" w:eastAsia="仿宋_GB2312"/>
          <w:sz w:val="32"/>
          <w:szCs w:val="32"/>
        </w:rPr>
      </w:pPr>
      <w:r>
        <w:rPr>
          <w:rFonts w:hint="eastAsia" w:ascii="仿宋_GB2312" w:hAnsi="仿宋" w:eastAsia="仿宋_GB2312"/>
          <w:sz w:val="32"/>
          <w:szCs w:val="32"/>
        </w:rPr>
        <w:t>（三）规范资金管理。</w:t>
      </w:r>
      <w:r>
        <w:rPr>
          <w:rFonts w:hint="eastAsia" w:ascii="仿宋_GB2312" w:eastAsia="仿宋_GB2312"/>
          <w:sz w:val="32"/>
          <w:szCs w:val="32"/>
        </w:rPr>
        <w:t>整合资金管理按照《环江毛南族自治县统筹整合使用财政涉农资金管理办法》（环政发</w:t>
      </w:r>
      <w:r>
        <w:rPr>
          <w:rFonts w:ascii="仿宋_GB2312" w:eastAsia="仿宋_GB2312"/>
          <w:sz w:val="32"/>
          <w:szCs w:val="32"/>
        </w:rPr>
        <w:t>[2017]56</w:t>
      </w:r>
      <w:r>
        <w:rPr>
          <w:rFonts w:hint="eastAsia" w:ascii="仿宋_GB2312" w:eastAsia="仿宋_GB2312"/>
          <w:sz w:val="32"/>
          <w:szCs w:val="32"/>
        </w:rPr>
        <w:t>号）管理，资金安排使用必须以脱贫攻坚、脱贫摘帽为目标，以贫困人口为主要扶持对象，做到“七个不准”：</w:t>
      </w:r>
    </w:p>
    <w:p>
      <w:pPr>
        <w:spacing w:line="560" w:lineRule="exact"/>
        <w:rPr>
          <w:rFonts w:ascii="仿宋_GB2312" w:eastAsia="仿宋_GB2312"/>
          <w:sz w:val="32"/>
          <w:szCs w:val="32"/>
        </w:rPr>
      </w:pPr>
      <w:r>
        <w:rPr>
          <w:rFonts w:ascii="仿宋_GB2312" w:eastAsia="仿宋_GB2312"/>
          <w:sz w:val="32"/>
          <w:szCs w:val="32"/>
        </w:rPr>
        <w:t xml:space="preserve">    1.</w:t>
      </w:r>
      <w:r>
        <w:rPr>
          <w:rFonts w:hint="eastAsia" w:ascii="仿宋_GB2312" w:eastAsia="仿宋_GB2312"/>
          <w:sz w:val="32"/>
          <w:szCs w:val="32"/>
        </w:rPr>
        <w:t>不准借统筹整合之名用于形象工程、政绩工程和在少数地方搞“盆景式扶贫”。</w:t>
      </w:r>
    </w:p>
    <w:p>
      <w:pPr>
        <w:spacing w:line="560" w:lineRule="exact"/>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rPr>
        <w:t>不准用于楼堂馆所建设以及与扶贫开发和贫困人口无关的基础设施建设、其他基本建设。</w:t>
      </w:r>
    </w:p>
    <w:p>
      <w:pPr>
        <w:tabs>
          <w:tab w:val="left" w:pos="525"/>
        </w:tabs>
        <w:spacing w:line="560" w:lineRule="exact"/>
        <w:rPr>
          <w:rFonts w:ascii="仿宋_GB2312" w:eastAsia="仿宋_GB2312"/>
          <w:sz w:val="32"/>
          <w:szCs w:val="32"/>
        </w:rPr>
      </w:pPr>
      <w:r>
        <w:rPr>
          <w:rFonts w:ascii="仿宋_GB2312" w:eastAsia="仿宋_GB2312"/>
          <w:sz w:val="32"/>
          <w:szCs w:val="32"/>
        </w:rPr>
        <w:t xml:space="preserve">    3.</w:t>
      </w:r>
      <w:r>
        <w:rPr>
          <w:rFonts w:hint="eastAsia" w:ascii="仿宋_GB2312" w:eastAsia="仿宋_GB2312"/>
          <w:sz w:val="32"/>
          <w:szCs w:val="32"/>
        </w:rPr>
        <w:t>不准用于平衡预算。</w:t>
      </w:r>
    </w:p>
    <w:p>
      <w:pPr>
        <w:spacing w:line="560" w:lineRule="exact"/>
        <w:rPr>
          <w:rFonts w:ascii="仿宋_GB2312" w:eastAsia="仿宋_GB2312"/>
          <w:sz w:val="32"/>
          <w:szCs w:val="32"/>
        </w:rPr>
      </w:pPr>
      <w:r>
        <w:rPr>
          <w:rFonts w:ascii="仿宋_GB2312" w:eastAsia="仿宋_GB2312"/>
          <w:sz w:val="32"/>
          <w:szCs w:val="32"/>
        </w:rPr>
        <w:t xml:space="preserve">    4.</w:t>
      </w:r>
      <w:r>
        <w:rPr>
          <w:rFonts w:hint="eastAsia" w:ascii="仿宋_GB2312" w:eastAsia="仿宋_GB2312"/>
          <w:sz w:val="32"/>
          <w:szCs w:val="32"/>
        </w:rPr>
        <w:t>不准用于发放部门（单位）基层干部的津补贴和用于补充部门（单位）公用经费不足。</w:t>
      </w:r>
    </w:p>
    <w:p>
      <w:pPr>
        <w:spacing w:line="560" w:lineRule="exact"/>
        <w:rPr>
          <w:rFonts w:ascii="仿宋_GB2312" w:eastAsia="仿宋_GB2312"/>
          <w:sz w:val="32"/>
          <w:szCs w:val="32"/>
        </w:rPr>
      </w:pPr>
      <w:r>
        <w:rPr>
          <w:rFonts w:ascii="仿宋_GB2312" w:eastAsia="仿宋_GB2312"/>
          <w:sz w:val="32"/>
          <w:szCs w:val="32"/>
        </w:rPr>
        <w:t xml:space="preserve">    5.</w:t>
      </w:r>
      <w:r>
        <w:rPr>
          <w:rFonts w:hint="eastAsia" w:ascii="仿宋_GB2312" w:eastAsia="仿宋_GB2312"/>
          <w:sz w:val="32"/>
          <w:szCs w:val="32"/>
        </w:rPr>
        <w:t>不准将贫困户生活方面的资金（如农村低保、五保资金）用于生产和基础设施建设；不准降低（减少）用于贫困户（人）的补助（供）标准（资金）或将发放到户到人的资金（如危房改造资金）用于基础设施建设，侵占群众利益。</w:t>
      </w:r>
    </w:p>
    <w:p>
      <w:pPr>
        <w:spacing w:line="560" w:lineRule="exact"/>
        <w:rPr>
          <w:rFonts w:ascii="仿宋_GB2312" w:eastAsia="仿宋_GB2312"/>
          <w:sz w:val="32"/>
          <w:szCs w:val="32"/>
        </w:rPr>
      </w:pPr>
      <w:r>
        <w:rPr>
          <w:rFonts w:ascii="仿宋_GB2312" w:eastAsia="仿宋_GB2312"/>
          <w:sz w:val="32"/>
          <w:szCs w:val="32"/>
        </w:rPr>
        <w:t xml:space="preserve">    6.</w:t>
      </w:r>
      <w:r>
        <w:rPr>
          <w:rFonts w:hint="eastAsia" w:ascii="仿宋_GB2312" w:eastAsia="仿宋_GB2312"/>
          <w:sz w:val="32"/>
          <w:szCs w:val="32"/>
        </w:rPr>
        <w:t>不准用于平衡各种关系、无序分配使用，造成资金再度分散。</w:t>
      </w:r>
    </w:p>
    <w:p>
      <w:pPr>
        <w:spacing w:line="560" w:lineRule="exact"/>
        <w:rPr>
          <w:rFonts w:ascii="仿宋_GB2312" w:eastAsia="仿宋_GB2312"/>
          <w:sz w:val="32"/>
          <w:szCs w:val="32"/>
        </w:rPr>
      </w:pPr>
      <w:r>
        <w:rPr>
          <w:rFonts w:ascii="仿宋_GB2312" w:eastAsia="仿宋_GB2312"/>
          <w:sz w:val="32"/>
          <w:szCs w:val="32"/>
        </w:rPr>
        <w:t xml:space="preserve">    7.</w:t>
      </w:r>
      <w:r>
        <w:rPr>
          <w:rFonts w:hint="eastAsia" w:ascii="仿宋_GB2312" w:eastAsia="仿宋_GB2312"/>
          <w:sz w:val="32"/>
          <w:szCs w:val="32"/>
        </w:rPr>
        <w:t>不准用于其他非扶贫项目和工作支出。</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（四）切实加强监管。自治</w:t>
      </w:r>
      <w:r>
        <w:rPr>
          <w:rFonts w:hint="eastAsia" w:ascii="仿宋_GB2312" w:eastAsia="仿宋_GB2312"/>
          <w:sz w:val="32"/>
          <w:szCs w:val="32"/>
        </w:rPr>
        <w:t>县扶贫办、发改局、监察局、审计局、财政局对年度项目建设管理情况进行监督检查，并定期向县“整合资金领导小组”汇报项目检查情况。对统筹整合涉农资金工作中，因工作不主动造成项目实施进度慢的，或不按规定程序履行报批手续、擅自超出整合方案实施相关项目的，给予通报批评，并依法追究单位领导和相关人员的责任。同时，项目完工后，项目建设单位要将项目资料提交县审计部门进行审计，出具项目决算审计报告。</w:t>
      </w:r>
    </w:p>
    <w:p>
      <w:pPr>
        <w:spacing w:line="560" w:lineRule="exact"/>
        <w:ind w:firstLine="521" w:firstLineChars="163"/>
        <w:rPr>
          <w:rFonts w:ascii="仿宋_GB2312" w:hAnsi="仿宋" w:eastAsia="仿宋_GB2312"/>
          <w:sz w:val="32"/>
          <w:szCs w:val="32"/>
        </w:rPr>
      </w:pPr>
      <w:r>
        <w:rPr>
          <w:rFonts w:hint="eastAsia" w:ascii="仿宋_GB2312" w:hAnsi="仿宋" w:eastAsia="仿宋_GB2312"/>
          <w:sz w:val="32"/>
          <w:szCs w:val="32"/>
        </w:rPr>
        <w:t>（五）推进信息公开。自治县涉农主管部门根据拟整合的项目，严格按照《中华人民共和国信息公开条例》，通过自治县政府公众信息网、各乡镇政府政务公开栏、各村村务公开栏公布年度项目建设内容、地点、财政扶持政策级资金等信息，接受社会各界监督。</w:t>
      </w:r>
    </w:p>
    <w:p>
      <w:pPr>
        <w:spacing w:line="560" w:lineRule="exact"/>
        <w:ind w:firstLine="521" w:firstLineChars="163"/>
        <w:rPr>
          <w:rFonts w:ascii="仿宋_GB2312" w:hAnsi="仿宋" w:eastAsia="仿宋_GB2312"/>
          <w:sz w:val="32"/>
          <w:szCs w:val="32"/>
        </w:rPr>
      </w:pPr>
      <w:r>
        <w:rPr>
          <w:rFonts w:hint="eastAsia" w:ascii="仿宋_GB2312" w:hAnsi="仿宋" w:eastAsia="仿宋_GB2312"/>
          <w:sz w:val="32"/>
          <w:szCs w:val="32"/>
        </w:rPr>
        <w:t>十、其他事项</w:t>
      </w:r>
    </w:p>
    <w:p>
      <w:pPr>
        <w:spacing w:line="560" w:lineRule="exact"/>
        <w:ind w:firstLine="521" w:firstLineChars="163"/>
        <w:rPr>
          <w:rFonts w:ascii="仿宋_GB2312" w:hAnsi="仿宋" w:eastAsia="仿宋_GB2312"/>
          <w:sz w:val="32"/>
          <w:szCs w:val="32"/>
        </w:rPr>
      </w:pPr>
      <w:r>
        <w:rPr>
          <w:rFonts w:hint="eastAsia" w:ascii="仿宋_GB2312" w:hAnsi="仿宋" w:eastAsia="仿宋_GB2312"/>
          <w:sz w:val="32"/>
          <w:szCs w:val="32"/>
        </w:rPr>
        <w:t>整合方案中建设项目名称、建设地点、时间进度计划、建设任务和内容、资金规模与来源和责任单位等内容详细见附件</w:t>
      </w:r>
      <w:r>
        <w:rPr>
          <w:rFonts w:ascii="仿宋_GB2312" w:hAnsi="仿宋" w:eastAsia="仿宋_GB2312"/>
          <w:sz w:val="32"/>
          <w:szCs w:val="32"/>
        </w:rPr>
        <w:t>1</w:t>
      </w:r>
      <w:r>
        <w:rPr>
          <w:rFonts w:hint="eastAsia" w:ascii="仿宋_GB2312" w:hAnsi="仿宋" w:eastAsia="仿宋_GB2312"/>
          <w:sz w:val="32"/>
          <w:szCs w:val="32"/>
        </w:rPr>
        <w:t>表格。</w:t>
      </w:r>
    </w:p>
    <w:p>
      <w:pPr>
        <w:spacing w:line="560" w:lineRule="exact"/>
        <w:ind w:left="31680" w:hanging="1600" w:hangingChars="500"/>
        <w:jc w:val="left"/>
        <w:rPr>
          <w:rFonts w:ascii="仿宋_GB2312" w:hAnsi="仿宋" w:eastAsia="仿宋_GB2312"/>
          <w:sz w:val="32"/>
          <w:szCs w:val="32"/>
        </w:rPr>
      </w:pPr>
      <w:r>
        <w:rPr>
          <w:rFonts w:ascii="仿宋_GB2312" w:hAnsi="仿宋" w:eastAsia="仿宋_GB2312"/>
          <w:sz w:val="32"/>
          <w:szCs w:val="32"/>
        </w:rPr>
        <w:t xml:space="preserve"> </w:t>
      </w:r>
    </w:p>
    <w:p>
      <w:pPr>
        <w:spacing w:line="560" w:lineRule="exact"/>
        <w:ind w:left="31680" w:hanging="1600" w:hangingChars="500"/>
        <w:jc w:val="left"/>
        <w:rPr>
          <w:rFonts w:ascii="仿宋_GB2312" w:hAnsi="宋体" w:eastAsia="仿宋_GB2312"/>
          <w:spacing w:val="-10"/>
          <w:sz w:val="32"/>
          <w:szCs w:val="32"/>
        </w:rPr>
      </w:pPr>
      <w:r>
        <w:rPr>
          <w:rFonts w:hint="eastAsia" w:ascii="仿宋_GB2312" w:hAnsi="仿宋" w:eastAsia="仿宋_GB2312"/>
          <w:sz w:val="32"/>
          <w:szCs w:val="32"/>
        </w:rPr>
        <w:t>附件</w:t>
      </w:r>
      <w:r>
        <w:rPr>
          <w:rFonts w:ascii="仿宋_GB2312" w:hAnsi="仿宋" w:eastAsia="仿宋_GB2312"/>
          <w:sz w:val="32"/>
          <w:szCs w:val="32"/>
        </w:rPr>
        <w:t>1</w:t>
      </w:r>
      <w:r>
        <w:rPr>
          <w:rFonts w:hint="eastAsia" w:ascii="仿宋_GB2312" w:hAnsi="仿宋" w:eastAsia="仿宋_GB2312"/>
          <w:sz w:val="32"/>
          <w:szCs w:val="32"/>
        </w:rPr>
        <w:t>：环江毛南族自治</w:t>
      </w:r>
      <w:r>
        <w:rPr>
          <w:rFonts w:hint="eastAsia" w:ascii="仿宋_GB2312" w:hAnsi="宋体" w:eastAsia="仿宋_GB2312"/>
          <w:spacing w:val="-10"/>
          <w:sz w:val="32"/>
          <w:szCs w:val="32"/>
        </w:rPr>
        <w:t>县</w:t>
      </w:r>
      <w:r>
        <w:rPr>
          <w:rFonts w:ascii="仿宋_GB2312" w:hAnsi="宋体" w:eastAsia="仿宋_GB2312"/>
          <w:spacing w:val="-10"/>
          <w:sz w:val="32"/>
          <w:szCs w:val="32"/>
        </w:rPr>
        <w:t>2017</w:t>
      </w:r>
      <w:r>
        <w:rPr>
          <w:rFonts w:hint="eastAsia" w:ascii="仿宋_GB2312" w:hAnsi="宋体" w:eastAsia="仿宋_GB2312"/>
          <w:spacing w:val="-10"/>
          <w:sz w:val="32"/>
          <w:szCs w:val="32"/>
        </w:rPr>
        <w:t>年度统筹整合使用财政涉农</w:t>
      </w:r>
    </w:p>
    <w:p>
      <w:pPr>
        <w:spacing w:line="560" w:lineRule="exact"/>
        <w:ind w:left="1495" w:leftChars="712" w:firstLine="150" w:firstLineChars="50"/>
        <w:jc w:val="left"/>
        <w:rPr>
          <w:rFonts w:ascii="仿宋_GB2312" w:hAnsi="宋体" w:eastAsia="仿宋_GB2312"/>
          <w:spacing w:val="-10"/>
          <w:sz w:val="32"/>
          <w:szCs w:val="32"/>
        </w:rPr>
      </w:pPr>
      <w:r>
        <w:rPr>
          <w:rFonts w:hint="eastAsia" w:ascii="仿宋_GB2312" w:hAnsi="宋体" w:eastAsia="仿宋_GB2312"/>
          <w:spacing w:val="-10"/>
          <w:sz w:val="32"/>
          <w:szCs w:val="32"/>
        </w:rPr>
        <w:t>资金明细表</w:t>
      </w:r>
      <w:r>
        <w:rPr>
          <w:rFonts w:ascii="仿宋_GB2312" w:hAnsi="宋体" w:eastAsia="仿宋_GB2312"/>
          <w:sz w:val="32"/>
          <w:szCs w:val="32"/>
        </w:rPr>
        <w:t xml:space="preserve"> </w:t>
      </w:r>
    </w:p>
    <w:p>
      <w:pPr>
        <w:adjustRightInd w:val="0"/>
        <w:snapToGrid w:val="0"/>
        <w:spacing w:line="20" w:lineRule="exact"/>
        <w:rPr>
          <w:rFonts w:ascii="仿宋_GB2312" w:eastAsia="仿宋_GB2312"/>
          <w:sz w:val="32"/>
          <w:szCs w:val="32"/>
        </w:rPr>
      </w:pPr>
    </w:p>
    <w:p>
      <w:pPr>
        <w:rPr>
          <w:rFonts w:ascii="仿宋_GB2312" w:hAnsi="宋体" w:eastAsia="仿宋_GB2312"/>
          <w:sz w:val="32"/>
          <w:szCs w:val="32"/>
        </w:rPr>
      </w:pPr>
    </w:p>
    <w:p>
      <w:pPr>
        <w:spacing w:line="560" w:lineRule="exact"/>
        <w:rPr>
          <w:rFonts w:ascii="仿宋_GB2312" w:eastAsia="仿宋_GB2312"/>
          <w:sz w:val="32"/>
          <w:szCs w:val="32"/>
        </w:rPr>
      </w:pPr>
    </w:p>
    <w:sectPr>
      <w:footerReference r:id="rId14" w:type="default"/>
      <w:footerReference r:id="rId15" w:type="even"/>
      <w:pgSz w:w="11906" w:h="16838"/>
      <w:pgMar w:top="2381" w:right="1134" w:bottom="1644" w:left="1644" w:header="851" w:footer="1588" w:gutter="0"/>
      <w:pgNumType w:fmt="numberInDash" w:start="1"/>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w:pict>
        <v:shape id="_x0000_s4097" o:spid="_x0000_s409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80" w:firstLineChars="100"/>
      <w:rPr>
        <w:rFonts w:ascii="宋体"/>
        <w:sz w:val="28"/>
        <w:szCs w:val="28"/>
      </w:rPr>
    </w:pPr>
    <w:bookmarkStart w:id="0" w:name="_GoBack"/>
    <w:bookmarkEnd w:id="0"/>
    <w:r>
      <w:pict>
        <v:shape id="_x0000_s4106" o:spid="_x0000_s4106"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ind w:firstLine="280" w:firstLineChars="100"/>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ascii="宋体" w:hAnsi="宋体"/>
                    <w:sz w:val="28"/>
                    <w:szCs w:val="28"/>
                  </w:rPr>
                  <w:t>—</w:t>
                </w:r>
              </w:p>
            </w:txbxContent>
          </v:textbox>
        </v:shape>
      </w:pic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w:pict>
        <v:shape id="_x0000_s4098" o:spid="_x0000_s4098"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Style w:val="11"/>
                  </w:rPr>
                </w:pPr>
                <w:r>
                  <w:rPr>
                    <w:rStyle w:val="11"/>
                  </w:rPr>
                  <w:fldChar w:fldCharType="begin"/>
                </w:r>
                <w:r>
                  <w:rPr>
                    <w:rStyle w:val="11"/>
                  </w:rPr>
                  <w:instrText xml:space="preserve">PAGE  </w:instrText>
                </w:r>
                <w:r>
                  <w:rPr>
                    <w:rStyle w:val="11"/>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4099" o:spid="_x0000_s4099"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4100" o:spid="_x0000_s4100"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6"/>
                  <w:rPr>
                    <w:rStyle w:val="11"/>
                  </w:rPr>
                </w:pPr>
                <w:r>
                  <w:rPr>
                    <w:rStyle w:val="11"/>
                  </w:rPr>
                  <w:fldChar w:fldCharType="begin"/>
                </w:r>
                <w:r>
                  <w:rPr>
                    <w:rStyle w:val="11"/>
                  </w:rPr>
                  <w:instrText xml:space="preserve">PAGE  </w:instrText>
                </w:r>
                <w:r>
                  <w:rPr>
                    <w:rStyle w:val="11"/>
                  </w:rPr>
                  <w:fldChar w:fldCharType="separate"/>
                </w:r>
                <w:r>
                  <w:rPr>
                    <w:rStyle w:val="11"/>
                  </w:rPr>
                  <w:t>- 2 -</w:t>
                </w:r>
                <w:r>
                  <w:rPr>
                    <w:rStyle w:val="11"/>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80" w:firstLineChars="10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20"/>
      <w:jc w:val="right"/>
      <w:rPr>
        <w:rFonts w:ascii="宋体"/>
        <w:sz w:val="28"/>
        <w:szCs w:val="28"/>
      </w:rPr>
    </w:pPr>
    <w:r>
      <w:pict>
        <v:shape id="_x0000_s4105" o:spid="_x0000_s4105"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6"/>
                  <w:ind w:right="420"/>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ascii="宋体" w:hAnsi="宋体"/>
                    <w:sz w:val="28"/>
                    <w:szCs w:val="28"/>
                  </w:rPr>
                  <w:t>—</w:t>
                </w:r>
              </w:p>
            </w:txbxContent>
          </v:textbox>
        </v:shape>
      </w:pic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991"/>
    <w:rsid w:val="00001A06"/>
    <w:rsid w:val="00006363"/>
    <w:rsid w:val="00007367"/>
    <w:rsid w:val="00007987"/>
    <w:rsid w:val="00017D69"/>
    <w:rsid w:val="000201DE"/>
    <w:rsid w:val="00021161"/>
    <w:rsid w:val="000261D3"/>
    <w:rsid w:val="00032385"/>
    <w:rsid w:val="000337C7"/>
    <w:rsid w:val="00033C89"/>
    <w:rsid w:val="000369C9"/>
    <w:rsid w:val="000373AD"/>
    <w:rsid w:val="00041705"/>
    <w:rsid w:val="00044329"/>
    <w:rsid w:val="00050D69"/>
    <w:rsid w:val="00055484"/>
    <w:rsid w:val="00057ABB"/>
    <w:rsid w:val="000621F7"/>
    <w:rsid w:val="000631DD"/>
    <w:rsid w:val="000654FF"/>
    <w:rsid w:val="000657B3"/>
    <w:rsid w:val="000667F2"/>
    <w:rsid w:val="00067BF1"/>
    <w:rsid w:val="00070A89"/>
    <w:rsid w:val="0007138D"/>
    <w:rsid w:val="0007579B"/>
    <w:rsid w:val="000758FE"/>
    <w:rsid w:val="00075E2C"/>
    <w:rsid w:val="00080BF6"/>
    <w:rsid w:val="00080DEB"/>
    <w:rsid w:val="00081947"/>
    <w:rsid w:val="00081E44"/>
    <w:rsid w:val="00082187"/>
    <w:rsid w:val="0008342B"/>
    <w:rsid w:val="0008502D"/>
    <w:rsid w:val="00093C55"/>
    <w:rsid w:val="0009440E"/>
    <w:rsid w:val="000A0118"/>
    <w:rsid w:val="000A0190"/>
    <w:rsid w:val="000A1197"/>
    <w:rsid w:val="000A200A"/>
    <w:rsid w:val="000A3242"/>
    <w:rsid w:val="000A45D4"/>
    <w:rsid w:val="000A5021"/>
    <w:rsid w:val="000B5929"/>
    <w:rsid w:val="000B75A5"/>
    <w:rsid w:val="000B7CE6"/>
    <w:rsid w:val="000C07BF"/>
    <w:rsid w:val="000C0C16"/>
    <w:rsid w:val="000C11DF"/>
    <w:rsid w:val="000C1995"/>
    <w:rsid w:val="000C270B"/>
    <w:rsid w:val="000C4493"/>
    <w:rsid w:val="000C7296"/>
    <w:rsid w:val="000D07A8"/>
    <w:rsid w:val="000D0FBF"/>
    <w:rsid w:val="000D1C68"/>
    <w:rsid w:val="000D20C2"/>
    <w:rsid w:val="000D2B90"/>
    <w:rsid w:val="000D7E0F"/>
    <w:rsid w:val="000E081F"/>
    <w:rsid w:val="000E49FA"/>
    <w:rsid w:val="000E5FC2"/>
    <w:rsid w:val="000E6DF5"/>
    <w:rsid w:val="000F0465"/>
    <w:rsid w:val="000F224C"/>
    <w:rsid w:val="000F3185"/>
    <w:rsid w:val="000F72DD"/>
    <w:rsid w:val="000F742C"/>
    <w:rsid w:val="000F79E7"/>
    <w:rsid w:val="001027C1"/>
    <w:rsid w:val="00102BD4"/>
    <w:rsid w:val="00102DFA"/>
    <w:rsid w:val="00104B7C"/>
    <w:rsid w:val="00114A32"/>
    <w:rsid w:val="0011584E"/>
    <w:rsid w:val="00117545"/>
    <w:rsid w:val="00117BEC"/>
    <w:rsid w:val="0012493B"/>
    <w:rsid w:val="0012538E"/>
    <w:rsid w:val="001269D7"/>
    <w:rsid w:val="00126DC5"/>
    <w:rsid w:val="00131956"/>
    <w:rsid w:val="0013315B"/>
    <w:rsid w:val="0013449F"/>
    <w:rsid w:val="001368FB"/>
    <w:rsid w:val="00142158"/>
    <w:rsid w:val="00142615"/>
    <w:rsid w:val="00144E0E"/>
    <w:rsid w:val="00150F52"/>
    <w:rsid w:val="00152082"/>
    <w:rsid w:val="001542F1"/>
    <w:rsid w:val="001609B3"/>
    <w:rsid w:val="001610E0"/>
    <w:rsid w:val="00161279"/>
    <w:rsid w:val="00161FD5"/>
    <w:rsid w:val="00162906"/>
    <w:rsid w:val="00165818"/>
    <w:rsid w:val="00167A3E"/>
    <w:rsid w:val="00171558"/>
    <w:rsid w:val="00172C3B"/>
    <w:rsid w:val="001744E7"/>
    <w:rsid w:val="00175CD5"/>
    <w:rsid w:val="0018257A"/>
    <w:rsid w:val="001831A7"/>
    <w:rsid w:val="001831C4"/>
    <w:rsid w:val="0018652A"/>
    <w:rsid w:val="00190C03"/>
    <w:rsid w:val="00193509"/>
    <w:rsid w:val="00195450"/>
    <w:rsid w:val="001969AA"/>
    <w:rsid w:val="001974D1"/>
    <w:rsid w:val="001A2AAF"/>
    <w:rsid w:val="001A33A8"/>
    <w:rsid w:val="001A7435"/>
    <w:rsid w:val="001A7A18"/>
    <w:rsid w:val="001A7FD0"/>
    <w:rsid w:val="001B30C4"/>
    <w:rsid w:val="001B367E"/>
    <w:rsid w:val="001B71F4"/>
    <w:rsid w:val="001C023F"/>
    <w:rsid w:val="001C0432"/>
    <w:rsid w:val="001C13D9"/>
    <w:rsid w:val="001C5404"/>
    <w:rsid w:val="001C6210"/>
    <w:rsid w:val="001C6C86"/>
    <w:rsid w:val="001C6DC4"/>
    <w:rsid w:val="001D1908"/>
    <w:rsid w:val="001D3834"/>
    <w:rsid w:val="001E3CE0"/>
    <w:rsid w:val="001E3DA9"/>
    <w:rsid w:val="001E4C82"/>
    <w:rsid w:val="001E5B9C"/>
    <w:rsid w:val="001E7E85"/>
    <w:rsid w:val="001F0632"/>
    <w:rsid w:val="001F251A"/>
    <w:rsid w:val="001F4CB0"/>
    <w:rsid w:val="001F6CB9"/>
    <w:rsid w:val="002057C3"/>
    <w:rsid w:val="00205C0A"/>
    <w:rsid w:val="00205E5A"/>
    <w:rsid w:val="00210179"/>
    <w:rsid w:val="00221BEA"/>
    <w:rsid w:val="00222CAD"/>
    <w:rsid w:val="0022580D"/>
    <w:rsid w:val="00225AC0"/>
    <w:rsid w:val="00227073"/>
    <w:rsid w:val="00230089"/>
    <w:rsid w:val="00230F2E"/>
    <w:rsid w:val="002336D7"/>
    <w:rsid w:val="00234799"/>
    <w:rsid w:val="002348F0"/>
    <w:rsid w:val="00235F6E"/>
    <w:rsid w:val="00235FA8"/>
    <w:rsid w:val="002363EC"/>
    <w:rsid w:val="002364A1"/>
    <w:rsid w:val="00240ECE"/>
    <w:rsid w:val="00244049"/>
    <w:rsid w:val="00244C68"/>
    <w:rsid w:val="00246E05"/>
    <w:rsid w:val="002509C0"/>
    <w:rsid w:val="00254902"/>
    <w:rsid w:val="00256D82"/>
    <w:rsid w:val="0025793F"/>
    <w:rsid w:val="002602BB"/>
    <w:rsid w:val="002612E7"/>
    <w:rsid w:val="002630B5"/>
    <w:rsid w:val="00263AB2"/>
    <w:rsid w:val="00264AED"/>
    <w:rsid w:val="00265186"/>
    <w:rsid w:val="002659CA"/>
    <w:rsid w:val="002673DA"/>
    <w:rsid w:val="002736CE"/>
    <w:rsid w:val="00276386"/>
    <w:rsid w:val="00280B3E"/>
    <w:rsid w:val="002818C4"/>
    <w:rsid w:val="0028279E"/>
    <w:rsid w:val="00293843"/>
    <w:rsid w:val="002960FC"/>
    <w:rsid w:val="00296C3F"/>
    <w:rsid w:val="002A313A"/>
    <w:rsid w:val="002A37F6"/>
    <w:rsid w:val="002A4961"/>
    <w:rsid w:val="002B2932"/>
    <w:rsid w:val="002B48B5"/>
    <w:rsid w:val="002B6E0C"/>
    <w:rsid w:val="002C087F"/>
    <w:rsid w:val="002C58E6"/>
    <w:rsid w:val="002C7F4F"/>
    <w:rsid w:val="002D2B1C"/>
    <w:rsid w:val="002D56CF"/>
    <w:rsid w:val="002E241D"/>
    <w:rsid w:val="002E3D35"/>
    <w:rsid w:val="002E42C9"/>
    <w:rsid w:val="002E4609"/>
    <w:rsid w:val="002E65C1"/>
    <w:rsid w:val="002E7064"/>
    <w:rsid w:val="002E731C"/>
    <w:rsid w:val="002E7493"/>
    <w:rsid w:val="002F0EB7"/>
    <w:rsid w:val="002F3725"/>
    <w:rsid w:val="002F51DA"/>
    <w:rsid w:val="002F5B90"/>
    <w:rsid w:val="002F77FF"/>
    <w:rsid w:val="00300F50"/>
    <w:rsid w:val="003044EE"/>
    <w:rsid w:val="00306DB3"/>
    <w:rsid w:val="0031241B"/>
    <w:rsid w:val="0031384F"/>
    <w:rsid w:val="00314D89"/>
    <w:rsid w:val="0031545D"/>
    <w:rsid w:val="00316EB7"/>
    <w:rsid w:val="00317F6A"/>
    <w:rsid w:val="003213F7"/>
    <w:rsid w:val="00321B27"/>
    <w:rsid w:val="003243A1"/>
    <w:rsid w:val="003247AE"/>
    <w:rsid w:val="0032512C"/>
    <w:rsid w:val="00330853"/>
    <w:rsid w:val="00331A1D"/>
    <w:rsid w:val="003323B4"/>
    <w:rsid w:val="003331F8"/>
    <w:rsid w:val="00336069"/>
    <w:rsid w:val="00342BAD"/>
    <w:rsid w:val="003453F9"/>
    <w:rsid w:val="00350272"/>
    <w:rsid w:val="003511CD"/>
    <w:rsid w:val="00353A08"/>
    <w:rsid w:val="0035644B"/>
    <w:rsid w:val="00357B74"/>
    <w:rsid w:val="00361524"/>
    <w:rsid w:val="00361973"/>
    <w:rsid w:val="00363329"/>
    <w:rsid w:val="00364D33"/>
    <w:rsid w:val="00364D37"/>
    <w:rsid w:val="00365730"/>
    <w:rsid w:val="00365A2F"/>
    <w:rsid w:val="00366F63"/>
    <w:rsid w:val="003709C1"/>
    <w:rsid w:val="00370CF1"/>
    <w:rsid w:val="00371F87"/>
    <w:rsid w:val="0037299A"/>
    <w:rsid w:val="00372AA3"/>
    <w:rsid w:val="00375CA1"/>
    <w:rsid w:val="00376A98"/>
    <w:rsid w:val="003773A8"/>
    <w:rsid w:val="003808AE"/>
    <w:rsid w:val="00381B11"/>
    <w:rsid w:val="00383478"/>
    <w:rsid w:val="00384496"/>
    <w:rsid w:val="00385501"/>
    <w:rsid w:val="003856E2"/>
    <w:rsid w:val="0038684F"/>
    <w:rsid w:val="003905A0"/>
    <w:rsid w:val="003A370B"/>
    <w:rsid w:val="003A5D96"/>
    <w:rsid w:val="003B3678"/>
    <w:rsid w:val="003C0359"/>
    <w:rsid w:val="003C1965"/>
    <w:rsid w:val="003C27C8"/>
    <w:rsid w:val="003C3D7D"/>
    <w:rsid w:val="003C5D11"/>
    <w:rsid w:val="003C5E88"/>
    <w:rsid w:val="003C6C95"/>
    <w:rsid w:val="003C6CFE"/>
    <w:rsid w:val="003C753C"/>
    <w:rsid w:val="003D0914"/>
    <w:rsid w:val="003D2227"/>
    <w:rsid w:val="003D3764"/>
    <w:rsid w:val="003D49C4"/>
    <w:rsid w:val="003E4CE2"/>
    <w:rsid w:val="003E5DED"/>
    <w:rsid w:val="003F03DE"/>
    <w:rsid w:val="003F4EAD"/>
    <w:rsid w:val="003F5749"/>
    <w:rsid w:val="00400A9D"/>
    <w:rsid w:val="004151C6"/>
    <w:rsid w:val="00415650"/>
    <w:rsid w:val="0042163E"/>
    <w:rsid w:val="00421BE2"/>
    <w:rsid w:val="004235E1"/>
    <w:rsid w:val="00427DC0"/>
    <w:rsid w:val="00430E90"/>
    <w:rsid w:val="0043501C"/>
    <w:rsid w:val="00436C3A"/>
    <w:rsid w:val="00441993"/>
    <w:rsid w:val="004429E4"/>
    <w:rsid w:val="00452752"/>
    <w:rsid w:val="00452B43"/>
    <w:rsid w:val="004600C0"/>
    <w:rsid w:val="00462663"/>
    <w:rsid w:val="0047271D"/>
    <w:rsid w:val="00472EEC"/>
    <w:rsid w:val="004757CF"/>
    <w:rsid w:val="00487477"/>
    <w:rsid w:val="00491206"/>
    <w:rsid w:val="00491F8D"/>
    <w:rsid w:val="0049396C"/>
    <w:rsid w:val="00497CAE"/>
    <w:rsid w:val="00497DA1"/>
    <w:rsid w:val="004A34DC"/>
    <w:rsid w:val="004A469B"/>
    <w:rsid w:val="004A5457"/>
    <w:rsid w:val="004B0F72"/>
    <w:rsid w:val="004B1D51"/>
    <w:rsid w:val="004B2142"/>
    <w:rsid w:val="004B23CE"/>
    <w:rsid w:val="004B4429"/>
    <w:rsid w:val="004B491A"/>
    <w:rsid w:val="004B630E"/>
    <w:rsid w:val="004C237E"/>
    <w:rsid w:val="004C2F98"/>
    <w:rsid w:val="004C4620"/>
    <w:rsid w:val="004C4A0B"/>
    <w:rsid w:val="004C5A3C"/>
    <w:rsid w:val="004C6A88"/>
    <w:rsid w:val="004D1020"/>
    <w:rsid w:val="004D17E1"/>
    <w:rsid w:val="004D5FE3"/>
    <w:rsid w:val="004E1525"/>
    <w:rsid w:val="004E1991"/>
    <w:rsid w:val="004E1A63"/>
    <w:rsid w:val="004F62BA"/>
    <w:rsid w:val="004F69A2"/>
    <w:rsid w:val="005000E5"/>
    <w:rsid w:val="0050058A"/>
    <w:rsid w:val="00502A7A"/>
    <w:rsid w:val="0050369B"/>
    <w:rsid w:val="00505BC3"/>
    <w:rsid w:val="00505F5B"/>
    <w:rsid w:val="00506A81"/>
    <w:rsid w:val="0051133B"/>
    <w:rsid w:val="00511487"/>
    <w:rsid w:val="00512391"/>
    <w:rsid w:val="005135E6"/>
    <w:rsid w:val="00513913"/>
    <w:rsid w:val="005143AE"/>
    <w:rsid w:val="00515874"/>
    <w:rsid w:val="0051619C"/>
    <w:rsid w:val="00517121"/>
    <w:rsid w:val="00520160"/>
    <w:rsid w:val="005203F2"/>
    <w:rsid w:val="00521366"/>
    <w:rsid w:val="00522133"/>
    <w:rsid w:val="00522531"/>
    <w:rsid w:val="0052402F"/>
    <w:rsid w:val="00524D4B"/>
    <w:rsid w:val="00533325"/>
    <w:rsid w:val="00542960"/>
    <w:rsid w:val="00544BB4"/>
    <w:rsid w:val="005450B8"/>
    <w:rsid w:val="0054707F"/>
    <w:rsid w:val="00550922"/>
    <w:rsid w:val="00553344"/>
    <w:rsid w:val="0055795C"/>
    <w:rsid w:val="00557BBA"/>
    <w:rsid w:val="005601D6"/>
    <w:rsid w:val="005606B4"/>
    <w:rsid w:val="00560C53"/>
    <w:rsid w:val="00562D4C"/>
    <w:rsid w:val="00564A9E"/>
    <w:rsid w:val="005668C6"/>
    <w:rsid w:val="005701B0"/>
    <w:rsid w:val="0057049F"/>
    <w:rsid w:val="00572907"/>
    <w:rsid w:val="005771C4"/>
    <w:rsid w:val="005775B3"/>
    <w:rsid w:val="00584461"/>
    <w:rsid w:val="005845E7"/>
    <w:rsid w:val="00586669"/>
    <w:rsid w:val="00586CE9"/>
    <w:rsid w:val="00587A32"/>
    <w:rsid w:val="00587B47"/>
    <w:rsid w:val="005904F5"/>
    <w:rsid w:val="00590EB1"/>
    <w:rsid w:val="0059301E"/>
    <w:rsid w:val="00594A56"/>
    <w:rsid w:val="0059518B"/>
    <w:rsid w:val="00595F68"/>
    <w:rsid w:val="0059737A"/>
    <w:rsid w:val="005978A1"/>
    <w:rsid w:val="005A5765"/>
    <w:rsid w:val="005A61FD"/>
    <w:rsid w:val="005A7A8A"/>
    <w:rsid w:val="005B2F28"/>
    <w:rsid w:val="005B75EE"/>
    <w:rsid w:val="005C5CBE"/>
    <w:rsid w:val="005C64C0"/>
    <w:rsid w:val="005C6A71"/>
    <w:rsid w:val="005C6FB4"/>
    <w:rsid w:val="005C76E1"/>
    <w:rsid w:val="005D120C"/>
    <w:rsid w:val="005D4292"/>
    <w:rsid w:val="005D6C0B"/>
    <w:rsid w:val="005D7863"/>
    <w:rsid w:val="005E1478"/>
    <w:rsid w:val="005E3613"/>
    <w:rsid w:val="005E439D"/>
    <w:rsid w:val="005E57DE"/>
    <w:rsid w:val="005F06DB"/>
    <w:rsid w:val="005F0A39"/>
    <w:rsid w:val="005F2216"/>
    <w:rsid w:val="005F378A"/>
    <w:rsid w:val="005F480B"/>
    <w:rsid w:val="005F4C97"/>
    <w:rsid w:val="005F7824"/>
    <w:rsid w:val="00600144"/>
    <w:rsid w:val="006001D3"/>
    <w:rsid w:val="00601830"/>
    <w:rsid w:val="00603BE6"/>
    <w:rsid w:val="006066C6"/>
    <w:rsid w:val="00607713"/>
    <w:rsid w:val="00607E55"/>
    <w:rsid w:val="00610922"/>
    <w:rsid w:val="00610ABF"/>
    <w:rsid w:val="00613C1E"/>
    <w:rsid w:val="006161FB"/>
    <w:rsid w:val="00617603"/>
    <w:rsid w:val="00622DF9"/>
    <w:rsid w:val="00623D67"/>
    <w:rsid w:val="00632A13"/>
    <w:rsid w:val="00632B0D"/>
    <w:rsid w:val="00633192"/>
    <w:rsid w:val="0063325D"/>
    <w:rsid w:val="00635E65"/>
    <w:rsid w:val="0064304C"/>
    <w:rsid w:val="0064443B"/>
    <w:rsid w:val="006470BA"/>
    <w:rsid w:val="0064730D"/>
    <w:rsid w:val="0064769E"/>
    <w:rsid w:val="006503D4"/>
    <w:rsid w:val="00650FD7"/>
    <w:rsid w:val="00653F4D"/>
    <w:rsid w:val="00654F84"/>
    <w:rsid w:val="00656DC1"/>
    <w:rsid w:val="0065726D"/>
    <w:rsid w:val="00660BCD"/>
    <w:rsid w:val="00664B4A"/>
    <w:rsid w:val="00666AC8"/>
    <w:rsid w:val="006701FD"/>
    <w:rsid w:val="0067123A"/>
    <w:rsid w:val="00671A84"/>
    <w:rsid w:val="00672B77"/>
    <w:rsid w:val="00675C51"/>
    <w:rsid w:val="0067638C"/>
    <w:rsid w:val="00680136"/>
    <w:rsid w:val="00690636"/>
    <w:rsid w:val="006909B3"/>
    <w:rsid w:val="00691013"/>
    <w:rsid w:val="00692CC2"/>
    <w:rsid w:val="0069524D"/>
    <w:rsid w:val="006A0C95"/>
    <w:rsid w:val="006A217E"/>
    <w:rsid w:val="006A3697"/>
    <w:rsid w:val="006A3CBB"/>
    <w:rsid w:val="006A3F86"/>
    <w:rsid w:val="006A7A40"/>
    <w:rsid w:val="006A7D82"/>
    <w:rsid w:val="006B11A5"/>
    <w:rsid w:val="006B1FCD"/>
    <w:rsid w:val="006C2CA0"/>
    <w:rsid w:val="006C2D44"/>
    <w:rsid w:val="006C59CA"/>
    <w:rsid w:val="006C68AC"/>
    <w:rsid w:val="006D2999"/>
    <w:rsid w:val="006D3783"/>
    <w:rsid w:val="006D3B87"/>
    <w:rsid w:val="006D5663"/>
    <w:rsid w:val="006E6FEF"/>
    <w:rsid w:val="006E7A63"/>
    <w:rsid w:val="006F2D26"/>
    <w:rsid w:val="006F48A7"/>
    <w:rsid w:val="006F4B2C"/>
    <w:rsid w:val="006F7DBD"/>
    <w:rsid w:val="00704902"/>
    <w:rsid w:val="00711BDC"/>
    <w:rsid w:val="0071429B"/>
    <w:rsid w:val="00717E97"/>
    <w:rsid w:val="0072046E"/>
    <w:rsid w:val="0072087E"/>
    <w:rsid w:val="00720A9B"/>
    <w:rsid w:val="00722E1C"/>
    <w:rsid w:val="0072685C"/>
    <w:rsid w:val="00726F82"/>
    <w:rsid w:val="007274D7"/>
    <w:rsid w:val="007301D8"/>
    <w:rsid w:val="00732C67"/>
    <w:rsid w:val="00734716"/>
    <w:rsid w:val="0073571B"/>
    <w:rsid w:val="0073681F"/>
    <w:rsid w:val="00737228"/>
    <w:rsid w:val="00737400"/>
    <w:rsid w:val="007421A4"/>
    <w:rsid w:val="00742D3A"/>
    <w:rsid w:val="007434A1"/>
    <w:rsid w:val="00747599"/>
    <w:rsid w:val="00751311"/>
    <w:rsid w:val="00752995"/>
    <w:rsid w:val="007531FB"/>
    <w:rsid w:val="007533DA"/>
    <w:rsid w:val="00753A78"/>
    <w:rsid w:val="0075453F"/>
    <w:rsid w:val="00757049"/>
    <w:rsid w:val="00757903"/>
    <w:rsid w:val="00760225"/>
    <w:rsid w:val="00760BD0"/>
    <w:rsid w:val="00764C07"/>
    <w:rsid w:val="007724BB"/>
    <w:rsid w:val="0077443D"/>
    <w:rsid w:val="00776620"/>
    <w:rsid w:val="0077789E"/>
    <w:rsid w:val="00777D60"/>
    <w:rsid w:val="00781144"/>
    <w:rsid w:val="00785FC4"/>
    <w:rsid w:val="00786719"/>
    <w:rsid w:val="0078709E"/>
    <w:rsid w:val="00792C54"/>
    <w:rsid w:val="00793E3E"/>
    <w:rsid w:val="00794C1C"/>
    <w:rsid w:val="0079575E"/>
    <w:rsid w:val="007967F3"/>
    <w:rsid w:val="007A0C93"/>
    <w:rsid w:val="007A43CD"/>
    <w:rsid w:val="007A5311"/>
    <w:rsid w:val="007A664C"/>
    <w:rsid w:val="007A7133"/>
    <w:rsid w:val="007A7AEC"/>
    <w:rsid w:val="007B1903"/>
    <w:rsid w:val="007B2FD7"/>
    <w:rsid w:val="007B5436"/>
    <w:rsid w:val="007B5FE1"/>
    <w:rsid w:val="007B727B"/>
    <w:rsid w:val="007C0CF4"/>
    <w:rsid w:val="007C6A84"/>
    <w:rsid w:val="007C6C6E"/>
    <w:rsid w:val="007D0277"/>
    <w:rsid w:val="007D26A2"/>
    <w:rsid w:val="007D3067"/>
    <w:rsid w:val="007E095F"/>
    <w:rsid w:val="007E0F22"/>
    <w:rsid w:val="007F00BA"/>
    <w:rsid w:val="007F0E42"/>
    <w:rsid w:val="007F1E5C"/>
    <w:rsid w:val="007F4789"/>
    <w:rsid w:val="007F4C77"/>
    <w:rsid w:val="007F52EC"/>
    <w:rsid w:val="007F5375"/>
    <w:rsid w:val="007F5F43"/>
    <w:rsid w:val="007F6810"/>
    <w:rsid w:val="00803AE0"/>
    <w:rsid w:val="00804C79"/>
    <w:rsid w:val="00814221"/>
    <w:rsid w:val="0081530E"/>
    <w:rsid w:val="00815841"/>
    <w:rsid w:val="00820B4D"/>
    <w:rsid w:val="00822C9B"/>
    <w:rsid w:val="008235C5"/>
    <w:rsid w:val="008237D2"/>
    <w:rsid w:val="008248EC"/>
    <w:rsid w:val="00826807"/>
    <w:rsid w:val="0082786C"/>
    <w:rsid w:val="008300F4"/>
    <w:rsid w:val="00832438"/>
    <w:rsid w:val="00832BFC"/>
    <w:rsid w:val="008339C7"/>
    <w:rsid w:val="00833D3A"/>
    <w:rsid w:val="00833DFA"/>
    <w:rsid w:val="00834523"/>
    <w:rsid w:val="00834EBC"/>
    <w:rsid w:val="00836B85"/>
    <w:rsid w:val="00840025"/>
    <w:rsid w:val="00840FCD"/>
    <w:rsid w:val="00843CAA"/>
    <w:rsid w:val="00843E28"/>
    <w:rsid w:val="0084474F"/>
    <w:rsid w:val="00845BC2"/>
    <w:rsid w:val="0085149C"/>
    <w:rsid w:val="00852CE4"/>
    <w:rsid w:val="0085355C"/>
    <w:rsid w:val="00856A70"/>
    <w:rsid w:val="00857276"/>
    <w:rsid w:val="00861211"/>
    <w:rsid w:val="008618BC"/>
    <w:rsid w:val="00861EFA"/>
    <w:rsid w:val="0086236A"/>
    <w:rsid w:val="008643C6"/>
    <w:rsid w:val="008647B8"/>
    <w:rsid w:val="00866121"/>
    <w:rsid w:val="00872DA5"/>
    <w:rsid w:val="00873106"/>
    <w:rsid w:val="008762AD"/>
    <w:rsid w:val="00876403"/>
    <w:rsid w:val="00876625"/>
    <w:rsid w:val="008766B8"/>
    <w:rsid w:val="00880DDF"/>
    <w:rsid w:val="00884C5E"/>
    <w:rsid w:val="00886120"/>
    <w:rsid w:val="008919A8"/>
    <w:rsid w:val="008941ED"/>
    <w:rsid w:val="00894394"/>
    <w:rsid w:val="008952F4"/>
    <w:rsid w:val="008A012F"/>
    <w:rsid w:val="008A019A"/>
    <w:rsid w:val="008A094C"/>
    <w:rsid w:val="008A09F6"/>
    <w:rsid w:val="008A0DF0"/>
    <w:rsid w:val="008A4562"/>
    <w:rsid w:val="008A4A3A"/>
    <w:rsid w:val="008A5920"/>
    <w:rsid w:val="008A7336"/>
    <w:rsid w:val="008B0934"/>
    <w:rsid w:val="008B1F2A"/>
    <w:rsid w:val="008B2CBB"/>
    <w:rsid w:val="008B7CAA"/>
    <w:rsid w:val="008C1C25"/>
    <w:rsid w:val="008C397C"/>
    <w:rsid w:val="008C48BE"/>
    <w:rsid w:val="008C6372"/>
    <w:rsid w:val="008D04B5"/>
    <w:rsid w:val="008D1CDE"/>
    <w:rsid w:val="008D44BC"/>
    <w:rsid w:val="008E05CE"/>
    <w:rsid w:val="008E0DBF"/>
    <w:rsid w:val="008E0E0F"/>
    <w:rsid w:val="008E24EF"/>
    <w:rsid w:val="008E2E10"/>
    <w:rsid w:val="008E79F4"/>
    <w:rsid w:val="008F0386"/>
    <w:rsid w:val="008F240A"/>
    <w:rsid w:val="008F2492"/>
    <w:rsid w:val="008F288E"/>
    <w:rsid w:val="008F2ED7"/>
    <w:rsid w:val="008F3D39"/>
    <w:rsid w:val="008F5AB6"/>
    <w:rsid w:val="009021BE"/>
    <w:rsid w:val="00902BD6"/>
    <w:rsid w:val="00905B95"/>
    <w:rsid w:val="00905CCE"/>
    <w:rsid w:val="0090652A"/>
    <w:rsid w:val="00914C7F"/>
    <w:rsid w:val="0091667F"/>
    <w:rsid w:val="00916B49"/>
    <w:rsid w:val="00917CBA"/>
    <w:rsid w:val="00920C56"/>
    <w:rsid w:val="0092295D"/>
    <w:rsid w:val="00924B33"/>
    <w:rsid w:val="00926804"/>
    <w:rsid w:val="00927537"/>
    <w:rsid w:val="00927B5F"/>
    <w:rsid w:val="00931DC0"/>
    <w:rsid w:val="009320AD"/>
    <w:rsid w:val="00933ACD"/>
    <w:rsid w:val="00933C31"/>
    <w:rsid w:val="0093455C"/>
    <w:rsid w:val="00935CF2"/>
    <w:rsid w:val="009372D9"/>
    <w:rsid w:val="00937D1C"/>
    <w:rsid w:val="00937E50"/>
    <w:rsid w:val="009412CF"/>
    <w:rsid w:val="0094265C"/>
    <w:rsid w:val="009432B5"/>
    <w:rsid w:val="009433F7"/>
    <w:rsid w:val="00943F5B"/>
    <w:rsid w:val="00944831"/>
    <w:rsid w:val="00946A3E"/>
    <w:rsid w:val="009474EA"/>
    <w:rsid w:val="00953C2A"/>
    <w:rsid w:val="0095698D"/>
    <w:rsid w:val="00957673"/>
    <w:rsid w:val="0096187E"/>
    <w:rsid w:val="00961CEF"/>
    <w:rsid w:val="00965D75"/>
    <w:rsid w:val="0097048E"/>
    <w:rsid w:val="00971C39"/>
    <w:rsid w:val="00976059"/>
    <w:rsid w:val="0097654E"/>
    <w:rsid w:val="00976DE9"/>
    <w:rsid w:val="00981CA3"/>
    <w:rsid w:val="00982816"/>
    <w:rsid w:val="00982A32"/>
    <w:rsid w:val="00983303"/>
    <w:rsid w:val="0098330E"/>
    <w:rsid w:val="009833E5"/>
    <w:rsid w:val="00984B7F"/>
    <w:rsid w:val="00984BCD"/>
    <w:rsid w:val="00985817"/>
    <w:rsid w:val="00987AF1"/>
    <w:rsid w:val="009902F2"/>
    <w:rsid w:val="00994DC4"/>
    <w:rsid w:val="00995913"/>
    <w:rsid w:val="009961CA"/>
    <w:rsid w:val="009963BE"/>
    <w:rsid w:val="0099724F"/>
    <w:rsid w:val="009A061D"/>
    <w:rsid w:val="009A0933"/>
    <w:rsid w:val="009A2510"/>
    <w:rsid w:val="009A619D"/>
    <w:rsid w:val="009A777D"/>
    <w:rsid w:val="009B123A"/>
    <w:rsid w:val="009B5544"/>
    <w:rsid w:val="009B5F28"/>
    <w:rsid w:val="009B6671"/>
    <w:rsid w:val="009B6C40"/>
    <w:rsid w:val="009C2C66"/>
    <w:rsid w:val="009C3E8F"/>
    <w:rsid w:val="009C52B2"/>
    <w:rsid w:val="009C73D4"/>
    <w:rsid w:val="009D1CCB"/>
    <w:rsid w:val="009E2676"/>
    <w:rsid w:val="009E5DD9"/>
    <w:rsid w:val="009F184F"/>
    <w:rsid w:val="009F4F34"/>
    <w:rsid w:val="00A03D38"/>
    <w:rsid w:val="00A04097"/>
    <w:rsid w:val="00A04FC3"/>
    <w:rsid w:val="00A06F86"/>
    <w:rsid w:val="00A10612"/>
    <w:rsid w:val="00A156FB"/>
    <w:rsid w:val="00A224F1"/>
    <w:rsid w:val="00A23858"/>
    <w:rsid w:val="00A2524B"/>
    <w:rsid w:val="00A27AB3"/>
    <w:rsid w:val="00A30051"/>
    <w:rsid w:val="00A30707"/>
    <w:rsid w:val="00A32D4B"/>
    <w:rsid w:val="00A35A84"/>
    <w:rsid w:val="00A361B0"/>
    <w:rsid w:val="00A36DE0"/>
    <w:rsid w:val="00A400DB"/>
    <w:rsid w:val="00A40B0F"/>
    <w:rsid w:val="00A442E1"/>
    <w:rsid w:val="00A44337"/>
    <w:rsid w:val="00A45FCF"/>
    <w:rsid w:val="00A47D92"/>
    <w:rsid w:val="00A53838"/>
    <w:rsid w:val="00A554A6"/>
    <w:rsid w:val="00A55597"/>
    <w:rsid w:val="00A558FF"/>
    <w:rsid w:val="00A55A7D"/>
    <w:rsid w:val="00A567B3"/>
    <w:rsid w:val="00A61553"/>
    <w:rsid w:val="00A61B6C"/>
    <w:rsid w:val="00A6321A"/>
    <w:rsid w:val="00A65D13"/>
    <w:rsid w:val="00A67085"/>
    <w:rsid w:val="00A67711"/>
    <w:rsid w:val="00A67943"/>
    <w:rsid w:val="00A67FEB"/>
    <w:rsid w:val="00A706CB"/>
    <w:rsid w:val="00A77541"/>
    <w:rsid w:val="00A80E51"/>
    <w:rsid w:val="00A86624"/>
    <w:rsid w:val="00A87485"/>
    <w:rsid w:val="00A90AD6"/>
    <w:rsid w:val="00A91B25"/>
    <w:rsid w:val="00A9411D"/>
    <w:rsid w:val="00A943C5"/>
    <w:rsid w:val="00A9541C"/>
    <w:rsid w:val="00AA0060"/>
    <w:rsid w:val="00AA1C8F"/>
    <w:rsid w:val="00AA49E7"/>
    <w:rsid w:val="00AA5FCA"/>
    <w:rsid w:val="00AA7009"/>
    <w:rsid w:val="00AB2C20"/>
    <w:rsid w:val="00AB2C78"/>
    <w:rsid w:val="00AB5F7B"/>
    <w:rsid w:val="00AC07ED"/>
    <w:rsid w:val="00AC13D0"/>
    <w:rsid w:val="00AC28AD"/>
    <w:rsid w:val="00AC2B77"/>
    <w:rsid w:val="00AC2E2E"/>
    <w:rsid w:val="00AC30C1"/>
    <w:rsid w:val="00AC30E1"/>
    <w:rsid w:val="00AC463D"/>
    <w:rsid w:val="00AC673F"/>
    <w:rsid w:val="00AC7F1E"/>
    <w:rsid w:val="00AD11E8"/>
    <w:rsid w:val="00AD169A"/>
    <w:rsid w:val="00AD47C3"/>
    <w:rsid w:val="00AE33E8"/>
    <w:rsid w:val="00AE3A90"/>
    <w:rsid w:val="00AE42CA"/>
    <w:rsid w:val="00AE569D"/>
    <w:rsid w:val="00AF1C52"/>
    <w:rsid w:val="00AF2C35"/>
    <w:rsid w:val="00AF5B01"/>
    <w:rsid w:val="00AF5B98"/>
    <w:rsid w:val="00AF6A9D"/>
    <w:rsid w:val="00AF7FA4"/>
    <w:rsid w:val="00B01E93"/>
    <w:rsid w:val="00B02645"/>
    <w:rsid w:val="00B02AEF"/>
    <w:rsid w:val="00B062BC"/>
    <w:rsid w:val="00B07892"/>
    <w:rsid w:val="00B10065"/>
    <w:rsid w:val="00B11D7E"/>
    <w:rsid w:val="00B13424"/>
    <w:rsid w:val="00B16B1F"/>
    <w:rsid w:val="00B176C6"/>
    <w:rsid w:val="00B2273D"/>
    <w:rsid w:val="00B22A16"/>
    <w:rsid w:val="00B23940"/>
    <w:rsid w:val="00B250CD"/>
    <w:rsid w:val="00B34D41"/>
    <w:rsid w:val="00B34FCF"/>
    <w:rsid w:val="00B35C47"/>
    <w:rsid w:val="00B35EEB"/>
    <w:rsid w:val="00B374FA"/>
    <w:rsid w:val="00B40279"/>
    <w:rsid w:val="00B46C44"/>
    <w:rsid w:val="00B4760A"/>
    <w:rsid w:val="00B50250"/>
    <w:rsid w:val="00B515D2"/>
    <w:rsid w:val="00B5396A"/>
    <w:rsid w:val="00B53FAF"/>
    <w:rsid w:val="00B54CAD"/>
    <w:rsid w:val="00B560FD"/>
    <w:rsid w:val="00B610AA"/>
    <w:rsid w:val="00B625CC"/>
    <w:rsid w:val="00B6270B"/>
    <w:rsid w:val="00B62868"/>
    <w:rsid w:val="00B628CE"/>
    <w:rsid w:val="00B70175"/>
    <w:rsid w:val="00B71DDC"/>
    <w:rsid w:val="00B73545"/>
    <w:rsid w:val="00B73C25"/>
    <w:rsid w:val="00B77429"/>
    <w:rsid w:val="00B817F6"/>
    <w:rsid w:val="00B82FE1"/>
    <w:rsid w:val="00B8570F"/>
    <w:rsid w:val="00B87406"/>
    <w:rsid w:val="00B90317"/>
    <w:rsid w:val="00B921A0"/>
    <w:rsid w:val="00B92CF5"/>
    <w:rsid w:val="00B936A0"/>
    <w:rsid w:val="00B94574"/>
    <w:rsid w:val="00B96B39"/>
    <w:rsid w:val="00BA0C89"/>
    <w:rsid w:val="00BA4DCA"/>
    <w:rsid w:val="00BA63C9"/>
    <w:rsid w:val="00BA7606"/>
    <w:rsid w:val="00BA7A92"/>
    <w:rsid w:val="00BB04AD"/>
    <w:rsid w:val="00BB6109"/>
    <w:rsid w:val="00BC489D"/>
    <w:rsid w:val="00BC7D07"/>
    <w:rsid w:val="00BD25C2"/>
    <w:rsid w:val="00BD3A2C"/>
    <w:rsid w:val="00BD3C9D"/>
    <w:rsid w:val="00BD495F"/>
    <w:rsid w:val="00BD4DBC"/>
    <w:rsid w:val="00BE223D"/>
    <w:rsid w:val="00BE3A77"/>
    <w:rsid w:val="00BF18D1"/>
    <w:rsid w:val="00BF2ABA"/>
    <w:rsid w:val="00BF64B6"/>
    <w:rsid w:val="00C023BC"/>
    <w:rsid w:val="00C02ED9"/>
    <w:rsid w:val="00C03B17"/>
    <w:rsid w:val="00C05466"/>
    <w:rsid w:val="00C05ADE"/>
    <w:rsid w:val="00C0680E"/>
    <w:rsid w:val="00C10E70"/>
    <w:rsid w:val="00C1233A"/>
    <w:rsid w:val="00C1587D"/>
    <w:rsid w:val="00C163E9"/>
    <w:rsid w:val="00C16B15"/>
    <w:rsid w:val="00C177E7"/>
    <w:rsid w:val="00C219F3"/>
    <w:rsid w:val="00C23D26"/>
    <w:rsid w:val="00C24931"/>
    <w:rsid w:val="00C26651"/>
    <w:rsid w:val="00C26D88"/>
    <w:rsid w:val="00C27052"/>
    <w:rsid w:val="00C3095A"/>
    <w:rsid w:val="00C32E95"/>
    <w:rsid w:val="00C3772E"/>
    <w:rsid w:val="00C37F84"/>
    <w:rsid w:val="00C44F54"/>
    <w:rsid w:val="00C46AE7"/>
    <w:rsid w:val="00C50D16"/>
    <w:rsid w:val="00C50D1A"/>
    <w:rsid w:val="00C52258"/>
    <w:rsid w:val="00C53144"/>
    <w:rsid w:val="00C535A4"/>
    <w:rsid w:val="00C55096"/>
    <w:rsid w:val="00C6262E"/>
    <w:rsid w:val="00C6397F"/>
    <w:rsid w:val="00C64162"/>
    <w:rsid w:val="00C7197D"/>
    <w:rsid w:val="00C71B4D"/>
    <w:rsid w:val="00C71EBC"/>
    <w:rsid w:val="00C742A7"/>
    <w:rsid w:val="00C75864"/>
    <w:rsid w:val="00C77341"/>
    <w:rsid w:val="00C8080D"/>
    <w:rsid w:val="00C81F1E"/>
    <w:rsid w:val="00C83913"/>
    <w:rsid w:val="00C846DA"/>
    <w:rsid w:val="00C8526E"/>
    <w:rsid w:val="00C8760E"/>
    <w:rsid w:val="00C9045D"/>
    <w:rsid w:val="00C928C3"/>
    <w:rsid w:val="00C93060"/>
    <w:rsid w:val="00C93710"/>
    <w:rsid w:val="00C95B45"/>
    <w:rsid w:val="00C97EB2"/>
    <w:rsid w:val="00CA29FB"/>
    <w:rsid w:val="00CA7D78"/>
    <w:rsid w:val="00CB5935"/>
    <w:rsid w:val="00CB7617"/>
    <w:rsid w:val="00CC28E2"/>
    <w:rsid w:val="00CC2ED2"/>
    <w:rsid w:val="00CC3B06"/>
    <w:rsid w:val="00CC4346"/>
    <w:rsid w:val="00CC485C"/>
    <w:rsid w:val="00CC4C11"/>
    <w:rsid w:val="00CC7511"/>
    <w:rsid w:val="00CD09F5"/>
    <w:rsid w:val="00CD12D2"/>
    <w:rsid w:val="00CD3D31"/>
    <w:rsid w:val="00CD4725"/>
    <w:rsid w:val="00CD6AAA"/>
    <w:rsid w:val="00CE0418"/>
    <w:rsid w:val="00CE0D26"/>
    <w:rsid w:val="00CE12A5"/>
    <w:rsid w:val="00CE3A36"/>
    <w:rsid w:val="00CE6B30"/>
    <w:rsid w:val="00CE7220"/>
    <w:rsid w:val="00CF04DA"/>
    <w:rsid w:val="00CF0F0F"/>
    <w:rsid w:val="00CF537C"/>
    <w:rsid w:val="00CF60D8"/>
    <w:rsid w:val="00D00254"/>
    <w:rsid w:val="00D006A6"/>
    <w:rsid w:val="00D00A5A"/>
    <w:rsid w:val="00D06180"/>
    <w:rsid w:val="00D13665"/>
    <w:rsid w:val="00D153C1"/>
    <w:rsid w:val="00D205FA"/>
    <w:rsid w:val="00D211A6"/>
    <w:rsid w:val="00D23C49"/>
    <w:rsid w:val="00D24B80"/>
    <w:rsid w:val="00D24BCE"/>
    <w:rsid w:val="00D26321"/>
    <w:rsid w:val="00D27AFC"/>
    <w:rsid w:val="00D3109F"/>
    <w:rsid w:val="00D31119"/>
    <w:rsid w:val="00D32A81"/>
    <w:rsid w:val="00D348D5"/>
    <w:rsid w:val="00D371D2"/>
    <w:rsid w:val="00D372F0"/>
    <w:rsid w:val="00D4172D"/>
    <w:rsid w:val="00D434AB"/>
    <w:rsid w:val="00D434B6"/>
    <w:rsid w:val="00D437EF"/>
    <w:rsid w:val="00D455EF"/>
    <w:rsid w:val="00D50FFB"/>
    <w:rsid w:val="00D51C01"/>
    <w:rsid w:val="00D520E4"/>
    <w:rsid w:val="00D52A89"/>
    <w:rsid w:val="00D539AE"/>
    <w:rsid w:val="00D579AA"/>
    <w:rsid w:val="00D62CAA"/>
    <w:rsid w:val="00D65017"/>
    <w:rsid w:val="00D72922"/>
    <w:rsid w:val="00D73792"/>
    <w:rsid w:val="00D73B48"/>
    <w:rsid w:val="00D73C81"/>
    <w:rsid w:val="00D748AD"/>
    <w:rsid w:val="00D74E71"/>
    <w:rsid w:val="00D769A7"/>
    <w:rsid w:val="00D7730F"/>
    <w:rsid w:val="00D77F09"/>
    <w:rsid w:val="00D82F5A"/>
    <w:rsid w:val="00D85239"/>
    <w:rsid w:val="00D85723"/>
    <w:rsid w:val="00D86F9F"/>
    <w:rsid w:val="00D87C19"/>
    <w:rsid w:val="00D90033"/>
    <w:rsid w:val="00D90681"/>
    <w:rsid w:val="00D92570"/>
    <w:rsid w:val="00D955CD"/>
    <w:rsid w:val="00D95A17"/>
    <w:rsid w:val="00DA05DC"/>
    <w:rsid w:val="00DA1101"/>
    <w:rsid w:val="00DA45DF"/>
    <w:rsid w:val="00DA4B17"/>
    <w:rsid w:val="00DB52D7"/>
    <w:rsid w:val="00DB72D1"/>
    <w:rsid w:val="00DB796D"/>
    <w:rsid w:val="00DC2591"/>
    <w:rsid w:val="00DC2988"/>
    <w:rsid w:val="00DC29AF"/>
    <w:rsid w:val="00DC52CB"/>
    <w:rsid w:val="00DC630E"/>
    <w:rsid w:val="00DD16E7"/>
    <w:rsid w:val="00DD7B8B"/>
    <w:rsid w:val="00DE1A14"/>
    <w:rsid w:val="00DE1FD3"/>
    <w:rsid w:val="00DE21ED"/>
    <w:rsid w:val="00DE54E0"/>
    <w:rsid w:val="00DF47F4"/>
    <w:rsid w:val="00DF5D47"/>
    <w:rsid w:val="00DF5F26"/>
    <w:rsid w:val="00DF7A34"/>
    <w:rsid w:val="00DF7A62"/>
    <w:rsid w:val="00E02E90"/>
    <w:rsid w:val="00E0531E"/>
    <w:rsid w:val="00E10E7E"/>
    <w:rsid w:val="00E13BD5"/>
    <w:rsid w:val="00E21A09"/>
    <w:rsid w:val="00E22B6B"/>
    <w:rsid w:val="00E25535"/>
    <w:rsid w:val="00E26619"/>
    <w:rsid w:val="00E274A0"/>
    <w:rsid w:val="00E27B6D"/>
    <w:rsid w:val="00E30AEE"/>
    <w:rsid w:val="00E31ADD"/>
    <w:rsid w:val="00E353A5"/>
    <w:rsid w:val="00E4115D"/>
    <w:rsid w:val="00E4252D"/>
    <w:rsid w:val="00E432E4"/>
    <w:rsid w:val="00E540F5"/>
    <w:rsid w:val="00E548E3"/>
    <w:rsid w:val="00E54D02"/>
    <w:rsid w:val="00E56169"/>
    <w:rsid w:val="00E56611"/>
    <w:rsid w:val="00E60B27"/>
    <w:rsid w:val="00E622BD"/>
    <w:rsid w:val="00E62591"/>
    <w:rsid w:val="00E653B0"/>
    <w:rsid w:val="00E6572A"/>
    <w:rsid w:val="00E67E1C"/>
    <w:rsid w:val="00E73429"/>
    <w:rsid w:val="00E73A6B"/>
    <w:rsid w:val="00E75734"/>
    <w:rsid w:val="00E75C98"/>
    <w:rsid w:val="00E76029"/>
    <w:rsid w:val="00E76A86"/>
    <w:rsid w:val="00E8005E"/>
    <w:rsid w:val="00E80086"/>
    <w:rsid w:val="00E841DD"/>
    <w:rsid w:val="00E8582D"/>
    <w:rsid w:val="00E865DE"/>
    <w:rsid w:val="00E8775B"/>
    <w:rsid w:val="00E90A79"/>
    <w:rsid w:val="00E91C6C"/>
    <w:rsid w:val="00E95BC5"/>
    <w:rsid w:val="00E96D58"/>
    <w:rsid w:val="00EA357F"/>
    <w:rsid w:val="00EA46F0"/>
    <w:rsid w:val="00EA67FF"/>
    <w:rsid w:val="00EB0356"/>
    <w:rsid w:val="00EB0AC2"/>
    <w:rsid w:val="00EB1984"/>
    <w:rsid w:val="00EB3327"/>
    <w:rsid w:val="00EB3C17"/>
    <w:rsid w:val="00EB5017"/>
    <w:rsid w:val="00EB6A40"/>
    <w:rsid w:val="00EB6C58"/>
    <w:rsid w:val="00EB79A4"/>
    <w:rsid w:val="00EC14BF"/>
    <w:rsid w:val="00EC6679"/>
    <w:rsid w:val="00EC729C"/>
    <w:rsid w:val="00EC77F5"/>
    <w:rsid w:val="00EC7B32"/>
    <w:rsid w:val="00ED323F"/>
    <w:rsid w:val="00ED35A7"/>
    <w:rsid w:val="00ED5884"/>
    <w:rsid w:val="00ED663A"/>
    <w:rsid w:val="00ED756F"/>
    <w:rsid w:val="00EE1A7E"/>
    <w:rsid w:val="00EE2769"/>
    <w:rsid w:val="00EE6544"/>
    <w:rsid w:val="00EF16EE"/>
    <w:rsid w:val="00EF1C41"/>
    <w:rsid w:val="00EF3A18"/>
    <w:rsid w:val="00EF4958"/>
    <w:rsid w:val="00EF5AF9"/>
    <w:rsid w:val="00EF67BB"/>
    <w:rsid w:val="00F004DC"/>
    <w:rsid w:val="00F01D84"/>
    <w:rsid w:val="00F01E11"/>
    <w:rsid w:val="00F0370F"/>
    <w:rsid w:val="00F07B30"/>
    <w:rsid w:val="00F11093"/>
    <w:rsid w:val="00F110EC"/>
    <w:rsid w:val="00F153F3"/>
    <w:rsid w:val="00F164E0"/>
    <w:rsid w:val="00F24562"/>
    <w:rsid w:val="00F251C6"/>
    <w:rsid w:val="00F25973"/>
    <w:rsid w:val="00F311F5"/>
    <w:rsid w:val="00F32FE1"/>
    <w:rsid w:val="00F334EC"/>
    <w:rsid w:val="00F34D1B"/>
    <w:rsid w:val="00F371E4"/>
    <w:rsid w:val="00F37432"/>
    <w:rsid w:val="00F404A3"/>
    <w:rsid w:val="00F419EA"/>
    <w:rsid w:val="00F425DA"/>
    <w:rsid w:val="00F429D4"/>
    <w:rsid w:val="00F43272"/>
    <w:rsid w:val="00F4346F"/>
    <w:rsid w:val="00F456DE"/>
    <w:rsid w:val="00F5116D"/>
    <w:rsid w:val="00F53ABB"/>
    <w:rsid w:val="00F54C4E"/>
    <w:rsid w:val="00F54E60"/>
    <w:rsid w:val="00F57DB8"/>
    <w:rsid w:val="00F60189"/>
    <w:rsid w:val="00F60FA1"/>
    <w:rsid w:val="00F61365"/>
    <w:rsid w:val="00F6401B"/>
    <w:rsid w:val="00F64A7B"/>
    <w:rsid w:val="00F70E0D"/>
    <w:rsid w:val="00F72C27"/>
    <w:rsid w:val="00F76C01"/>
    <w:rsid w:val="00F816A3"/>
    <w:rsid w:val="00F83A3C"/>
    <w:rsid w:val="00F8701D"/>
    <w:rsid w:val="00F92993"/>
    <w:rsid w:val="00F95ED2"/>
    <w:rsid w:val="00F9613A"/>
    <w:rsid w:val="00FA62EB"/>
    <w:rsid w:val="00FA75BA"/>
    <w:rsid w:val="00FA7C5C"/>
    <w:rsid w:val="00FB012E"/>
    <w:rsid w:val="00FB30FF"/>
    <w:rsid w:val="00FB6326"/>
    <w:rsid w:val="00FC0B18"/>
    <w:rsid w:val="00FC217D"/>
    <w:rsid w:val="00FC272C"/>
    <w:rsid w:val="00FC45DB"/>
    <w:rsid w:val="00FC49AF"/>
    <w:rsid w:val="00FC5579"/>
    <w:rsid w:val="00FC6102"/>
    <w:rsid w:val="00FD1227"/>
    <w:rsid w:val="00FD3EE3"/>
    <w:rsid w:val="00FD4E39"/>
    <w:rsid w:val="00FD5191"/>
    <w:rsid w:val="00FE1C86"/>
    <w:rsid w:val="00FE3B28"/>
    <w:rsid w:val="00FE3D09"/>
    <w:rsid w:val="00FE40C3"/>
    <w:rsid w:val="00FE65AB"/>
    <w:rsid w:val="00FE6E3F"/>
    <w:rsid w:val="00FF02D6"/>
    <w:rsid w:val="00FF037E"/>
    <w:rsid w:val="00FF0F2F"/>
    <w:rsid w:val="00FF17D0"/>
    <w:rsid w:val="00FF18D3"/>
    <w:rsid w:val="00FF4C54"/>
    <w:rsid w:val="044D2510"/>
    <w:rsid w:val="06016325"/>
    <w:rsid w:val="0B785115"/>
    <w:rsid w:val="16BF73A2"/>
    <w:rsid w:val="184564AC"/>
    <w:rsid w:val="20302C16"/>
    <w:rsid w:val="203917CE"/>
    <w:rsid w:val="2E7D39A9"/>
    <w:rsid w:val="3B4B3D7E"/>
    <w:rsid w:val="3C696016"/>
    <w:rsid w:val="44985C5B"/>
    <w:rsid w:val="4A6E3E73"/>
    <w:rsid w:val="4BD11CAD"/>
    <w:rsid w:val="53C658D9"/>
    <w:rsid w:val="59D12B2B"/>
    <w:rsid w:val="5FC81703"/>
    <w:rsid w:val="624C6717"/>
    <w:rsid w:val="63DD441C"/>
    <w:rsid w:val="6AD40DE4"/>
    <w:rsid w:val="6E3D249F"/>
    <w:rsid w:val="740F523A"/>
    <w:rsid w:val="74DC7C98"/>
    <w:rsid w:val="785A24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8" w:lineRule="atLeast"/>
      <w:jc w:val="both"/>
      <w:textAlignment w:val="baseline"/>
    </w:pPr>
    <w:rPr>
      <w:rFonts w:ascii="Times New Roman" w:hAnsi="Times New Roman" w:eastAsia="宋体" w:cs="Times New Roman"/>
      <w:color w:val="000000"/>
      <w:kern w:val="0"/>
      <w:sz w:val="21"/>
      <w:szCs w:val="20"/>
      <w:u w:color="000000"/>
      <w:lang w:val="en-US" w:eastAsia="zh-CN" w:bidi="ar-SA"/>
    </w:rPr>
  </w:style>
  <w:style w:type="paragraph" w:styleId="2">
    <w:name w:val="heading 1"/>
    <w:basedOn w:val="1"/>
    <w:next w:val="1"/>
    <w:link w:val="14"/>
    <w:qFormat/>
    <w:uiPriority w:val="99"/>
    <w:pPr>
      <w:widowControl w:val="0"/>
      <w:tabs>
        <w:tab w:val="left" w:pos="5370"/>
      </w:tabs>
      <w:adjustRightInd w:val="0"/>
      <w:snapToGrid w:val="0"/>
      <w:spacing w:line="600" w:lineRule="exact"/>
      <w:ind w:firstLine="640" w:firstLineChars="200"/>
      <w:textAlignment w:val="auto"/>
      <w:outlineLvl w:val="0"/>
    </w:pPr>
    <w:rPr>
      <w:b/>
      <w:bCs/>
      <w:kern w:val="44"/>
      <w:sz w:val="44"/>
      <w:szCs w:val="44"/>
    </w:rPr>
  </w:style>
  <w:style w:type="character" w:default="1" w:styleId="9">
    <w:name w:val="Default Paragraph Font"/>
    <w:semiHidden/>
    <w:qFormat/>
    <w:uiPriority w:val="99"/>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5"/>
    <w:qFormat/>
    <w:uiPriority w:val="99"/>
    <w:pPr>
      <w:spacing w:after="120"/>
    </w:pPr>
  </w:style>
  <w:style w:type="paragraph" w:styleId="4">
    <w:name w:val="Date"/>
    <w:basedOn w:val="1"/>
    <w:next w:val="1"/>
    <w:link w:val="16"/>
    <w:qFormat/>
    <w:uiPriority w:val="99"/>
    <w:pPr>
      <w:ind w:left="100" w:leftChars="2500"/>
    </w:pPr>
    <w:rPr>
      <w:sz w:val="20"/>
    </w:rPr>
  </w:style>
  <w:style w:type="paragraph" w:styleId="5">
    <w:name w:val="Balloon Text"/>
    <w:basedOn w:val="1"/>
    <w:link w:val="17"/>
    <w:semiHidden/>
    <w:qFormat/>
    <w:uiPriority w:val="99"/>
    <w:rPr>
      <w:sz w:val="2"/>
    </w:rPr>
  </w:style>
  <w:style w:type="paragraph" w:styleId="6">
    <w:name w:val="footer"/>
    <w:basedOn w:val="1"/>
    <w:link w:val="18"/>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99"/>
    <w:pPr>
      <w:spacing w:before="100" w:beforeAutospacing="1" w:after="100" w:afterAutospacing="1" w:line="240" w:lineRule="auto"/>
      <w:jc w:val="left"/>
      <w:textAlignment w:val="auto"/>
    </w:pPr>
    <w:rPr>
      <w:rFonts w:ascii="宋体" w:hAnsi="宋体" w:cs="宋体"/>
      <w:color w:val="auto"/>
      <w:sz w:val="24"/>
      <w:szCs w:val="24"/>
    </w:r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styleId="12">
    <w:name w:val="Hyperlink"/>
    <w:basedOn w:val="9"/>
    <w:qFormat/>
    <w:uiPriority w:val="99"/>
    <w:rPr>
      <w:rFonts w:cs="Times New Roman"/>
      <w:color w:val="0000FF"/>
      <w:u w:val="single"/>
    </w:rPr>
  </w:style>
  <w:style w:type="character" w:customStyle="1" w:styleId="14">
    <w:name w:val="Heading 1 Char"/>
    <w:basedOn w:val="9"/>
    <w:link w:val="2"/>
    <w:qFormat/>
    <w:locked/>
    <w:uiPriority w:val="99"/>
    <w:rPr>
      <w:rFonts w:cs="Times New Roman"/>
      <w:b/>
      <w:color w:val="000000"/>
      <w:kern w:val="44"/>
      <w:sz w:val="44"/>
      <w:u w:color="000000"/>
    </w:rPr>
  </w:style>
  <w:style w:type="character" w:customStyle="1" w:styleId="15">
    <w:name w:val="Body Text Char"/>
    <w:basedOn w:val="9"/>
    <w:link w:val="3"/>
    <w:qFormat/>
    <w:locked/>
    <w:uiPriority w:val="99"/>
    <w:rPr>
      <w:rFonts w:cs="Times New Roman"/>
      <w:color w:val="000000"/>
      <w:sz w:val="21"/>
      <w:u w:color="000000"/>
    </w:rPr>
  </w:style>
  <w:style w:type="character" w:customStyle="1" w:styleId="16">
    <w:name w:val="Date Char"/>
    <w:basedOn w:val="9"/>
    <w:link w:val="4"/>
    <w:semiHidden/>
    <w:qFormat/>
    <w:locked/>
    <w:uiPriority w:val="99"/>
    <w:rPr>
      <w:rFonts w:cs="Times New Roman"/>
      <w:color w:val="000000"/>
      <w:kern w:val="0"/>
      <w:sz w:val="20"/>
      <w:u w:color="000000"/>
    </w:rPr>
  </w:style>
  <w:style w:type="character" w:customStyle="1" w:styleId="17">
    <w:name w:val="Balloon Text Char"/>
    <w:basedOn w:val="9"/>
    <w:link w:val="5"/>
    <w:semiHidden/>
    <w:qFormat/>
    <w:locked/>
    <w:uiPriority w:val="99"/>
    <w:rPr>
      <w:rFonts w:cs="Times New Roman"/>
      <w:color w:val="000000"/>
      <w:kern w:val="0"/>
      <w:sz w:val="2"/>
      <w:u w:color="000000"/>
    </w:rPr>
  </w:style>
  <w:style w:type="character" w:customStyle="1" w:styleId="18">
    <w:name w:val="Footer Char"/>
    <w:basedOn w:val="9"/>
    <w:link w:val="6"/>
    <w:qFormat/>
    <w:locked/>
    <w:uiPriority w:val="99"/>
    <w:rPr>
      <w:rFonts w:cs="Times New Roman"/>
      <w:color w:val="000000"/>
      <w:kern w:val="0"/>
      <w:sz w:val="18"/>
      <w:u w:color="000000"/>
    </w:rPr>
  </w:style>
  <w:style w:type="character" w:customStyle="1" w:styleId="19">
    <w:name w:val="Header Char"/>
    <w:basedOn w:val="9"/>
    <w:link w:val="7"/>
    <w:semiHidden/>
    <w:qFormat/>
    <w:locked/>
    <w:uiPriority w:val="99"/>
    <w:rPr>
      <w:rFonts w:cs="Times New Roman"/>
      <w:color w:val="000000"/>
      <w:kern w:val="0"/>
      <w:sz w:val="18"/>
      <w:u w:color="000000"/>
    </w:rPr>
  </w:style>
  <w:style w:type="paragraph" w:customStyle="1" w:styleId="20">
    <w:name w:val="Char Char3"/>
    <w:basedOn w:val="1"/>
    <w:qFormat/>
    <w:uiPriority w:val="99"/>
    <w:pPr>
      <w:spacing w:after="160" w:line="240" w:lineRule="exact"/>
      <w:jc w:val="left"/>
      <w:textAlignment w:val="auto"/>
    </w:pPr>
    <w:rPr>
      <w:rFonts w:ascii="Verdana" w:hAnsi="Verdana"/>
      <w:color w:val="auto"/>
      <w:sz w:val="30"/>
      <w:szCs w:val="30"/>
      <w:lang w:eastAsia="en-US"/>
    </w:rPr>
  </w:style>
  <w:style w:type="paragraph" w:customStyle="1" w:styleId="21">
    <w:name w:val="Char Char Char Char Char Char Char Char Char Char"/>
    <w:basedOn w:val="1"/>
    <w:qFormat/>
    <w:uiPriority w:val="99"/>
    <w:pPr>
      <w:widowControl w:val="0"/>
      <w:tabs>
        <w:tab w:val="left" w:pos="425"/>
      </w:tabs>
      <w:spacing w:line="240" w:lineRule="auto"/>
      <w:ind w:left="425" w:hanging="425"/>
      <w:textAlignment w:val="auto"/>
    </w:pPr>
    <w:rPr>
      <w:color w:val="auto"/>
      <w:kern w:val="2"/>
      <w:szCs w:val="24"/>
    </w:rPr>
  </w:style>
  <w:style w:type="character" w:customStyle="1" w:styleId="22">
    <w:name w:val="16"/>
    <w:qFormat/>
    <w:uiPriority w:val="99"/>
    <w:rPr>
      <w:rFonts w:ascii="Times New Roman" w:hAnsi="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5"/>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38</Pages>
  <Words>2416</Words>
  <Characters>13776</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2017-09-05T08:59:00Z</dcterms:created>
  <dc:creator>Administrator</dc:creator>
  <cp:lastModifiedBy> </cp:lastModifiedBy>
  <cp:lastPrinted>2018-03-26T01:04:34Z</cp:lastPrinted>
  <dcterms:modified xsi:type="dcterms:W3CDTF">2018-03-26T01:06:35Z</dcterms:modified>
  <dc:title>关于开展河池市2015年度</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